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3B56B" w14:textId="77777777" w:rsidR="00DF17B9" w:rsidRDefault="00DF17B9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14:paraId="18C53F9D" w14:textId="77777777" w:rsidR="00E34A56" w:rsidRDefault="00E34A56" w:rsidP="00E34A56">
      <w:pPr>
        <w:spacing w:after="0" w:line="240" w:lineRule="auto"/>
        <w:ind w:left="3096" w:right="424"/>
        <w:jc w:val="right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Проект</w:t>
      </w:r>
    </w:p>
    <w:p w14:paraId="62262813" w14:textId="77777777" w:rsidR="00E34A56" w:rsidRDefault="00E34A56" w:rsidP="00E34A56">
      <w:pPr>
        <w:spacing w:after="0" w:line="240" w:lineRule="auto"/>
        <w:ind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14:paraId="6CDC4A06" w14:textId="77777777" w:rsidR="00E34A56" w:rsidRPr="008D20F8" w:rsidRDefault="00E34A56" w:rsidP="00E34A56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8D20F8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14:paraId="5A10C250" w14:textId="77777777" w:rsidR="00E34A56" w:rsidRPr="008D20F8" w:rsidRDefault="00E34A56" w:rsidP="00E34A5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8D20F8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14:paraId="4FFB53E6" w14:textId="77777777" w:rsidR="00E34A56" w:rsidRPr="008D20F8" w:rsidRDefault="00E34A56" w:rsidP="00E34A56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</w:p>
    <w:p w14:paraId="77CE7A6A" w14:textId="77777777" w:rsidR="00E34A56" w:rsidRPr="008D20F8" w:rsidRDefault="00E34A56" w:rsidP="00E34A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8D20F8">
        <w:rPr>
          <w:rFonts w:ascii="Times New Roman" w:hAnsi="Times New Roman"/>
          <w:b/>
          <w:spacing w:val="30"/>
          <w:sz w:val="28"/>
          <w:szCs w:val="28"/>
        </w:rPr>
        <w:t>РЕШЕНИЕ</w:t>
      </w:r>
    </w:p>
    <w:p w14:paraId="473B28DF" w14:textId="77777777" w:rsidR="00E34A56" w:rsidRPr="008D20F8" w:rsidRDefault="00E34A56" w:rsidP="00E34A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14:paraId="439BD04C" w14:textId="77777777" w:rsidR="00E34A56" w:rsidRPr="00952A9F" w:rsidRDefault="00E34A56" w:rsidP="00E34A5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F63525">
        <w:rPr>
          <w:rFonts w:ascii="Times New Roman" w:hAnsi="Times New Roman"/>
          <w:sz w:val="28"/>
          <w:szCs w:val="24"/>
        </w:rPr>
        <w:t>от</w:t>
      </w:r>
      <w:proofErr w:type="gramEnd"/>
      <w:r w:rsidRPr="00F63525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___</w:t>
      </w:r>
      <w:r w:rsidRPr="00F63525">
        <w:rPr>
          <w:rFonts w:ascii="Times New Roman" w:hAnsi="Times New Roman"/>
          <w:sz w:val="28"/>
          <w:szCs w:val="24"/>
        </w:rPr>
        <w:t xml:space="preserve">» </w:t>
      </w:r>
      <w:r>
        <w:rPr>
          <w:rFonts w:ascii="Times New Roman" w:hAnsi="Times New Roman"/>
          <w:sz w:val="28"/>
          <w:szCs w:val="24"/>
        </w:rPr>
        <w:t xml:space="preserve">_______ </w:t>
      </w:r>
      <w:r w:rsidRPr="00F63525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24</w:t>
      </w:r>
      <w:r w:rsidRPr="00F63525">
        <w:rPr>
          <w:rFonts w:ascii="Times New Roman" w:hAnsi="Times New Roman"/>
          <w:sz w:val="28"/>
          <w:szCs w:val="24"/>
        </w:rPr>
        <w:t xml:space="preserve"> г. №</w:t>
      </w:r>
      <w:r w:rsidRPr="00952A9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____</w:t>
      </w:r>
    </w:p>
    <w:p w14:paraId="42516BF9" w14:textId="77777777" w:rsidR="00551708" w:rsidRPr="008D20F8" w:rsidRDefault="00551708" w:rsidP="0055170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EB6C23" w14:textId="77777777" w:rsidR="0046078F" w:rsidRPr="00C055C6" w:rsidRDefault="0046078F" w:rsidP="0046078F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5C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 порядке организации и проведения</w:t>
      </w:r>
    </w:p>
    <w:p w14:paraId="36383226" w14:textId="10870C12" w:rsidR="00776D28" w:rsidRDefault="0046078F" w:rsidP="00DF17B9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55C6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</w:t>
      </w:r>
      <w:proofErr w:type="gramEnd"/>
      <w:r w:rsidRPr="00C0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 по вопросам градостроительной деятельности в Железнодорожном внутригородском районе городского округа Самара»</w:t>
      </w:r>
    </w:p>
    <w:p w14:paraId="27E6B893" w14:textId="77777777" w:rsidR="00DF17B9" w:rsidRPr="00DF17B9" w:rsidRDefault="00DF17B9" w:rsidP="00DF17B9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4A2E06" w14:textId="77777777" w:rsidR="0046078F" w:rsidRPr="00C055C6" w:rsidRDefault="0046078F" w:rsidP="004607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представленный Главой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«Об утверждении Положения «О порядке организации и проведения публичных слушаний по вопросам градостроительной деятельности в Железнодорожном внутригородском районе городского округа Самара», в соответствии с Федеральным </w:t>
      </w:r>
      <w:hyperlink r:id="rId6">
        <w:r w:rsidRPr="00C055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0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Градостроительным </w:t>
      </w:r>
      <w:hyperlink r:id="rId7">
        <w:r w:rsidRPr="00C055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0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</w:t>
      </w:r>
      <w:hyperlink r:id="rId8">
        <w:r w:rsidRPr="00C055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C0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</w:t>
      </w:r>
    </w:p>
    <w:p w14:paraId="2FD72785" w14:textId="77777777" w:rsidR="00465A56" w:rsidRPr="00E25A10" w:rsidRDefault="00435DA6" w:rsidP="004607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25A10">
        <w:rPr>
          <w:rFonts w:ascii="Times New Roman" w:hAnsi="Times New Roman"/>
          <w:b/>
          <w:sz w:val="28"/>
          <w:szCs w:val="28"/>
        </w:rPr>
        <w:t>РЕШИЛ:</w:t>
      </w:r>
    </w:p>
    <w:p w14:paraId="19CDCD16" w14:textId="77777777" w:rsidR="0046078F" w:rsidRPr="00C055C6" w:rsidRDefault="0046078F" w:rsidP="004607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7">
        <w:r w:rsidRPr="00C055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C0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организации и проведения публичных слушаний по вопросам градостроительной деятельности в Железнодорожном внутригородском районе городского округа Самара» согласно приложению к настоящему Решению.</w:t>
      </w:r>
    </w:p>
    <w:p w14:paraId="07417819" w14:textId="77777777" w:rsidR="0046078F" w:rsidRPr="00C055C6" w:rsidRDefault="0046078F" w:rsidP="0046078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5C6">
        <w:rPr>
          <w:rFonts w:ascii="Times New Roman" w:hAnsi="Times New Roman" w:cs="Times New Roman"/>
          <w:color w:val="000000" w:themeColor="text1"/>
          <w:sz w:val="28"/>
          <w:szCs w:val="28"/>
        </w:rPr>
        <w:t>2. Официально опубликовать настоящее Решение.</w:t>
      </w:r>
    </w:p>
    <w:p w14:paraId="75A905E9" w14:textId="1EB51109" w:rsidR="0046078F" w:rsidRPr="00C055C6" w:rsidRDefault="0046078F" w:rsidP="0046078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5C6">
        <w:rPr>
          <w:rFonts w:ascii="Times New Roman" w:hAnsi="Times New Roman" w:cs="Times New Roman"/>
          <w:color w:val="000000" w:themeColor="text1"/>
          <w:sz w:val="28"/>
          <w:szCs w:val="28"/>
        </w:rPr>
        <w:t>3. Решение Совета депутатов Железнодорожного внутригородского района городского округа Самара «Об утверждении Положения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августа 2018 г. №</w:t>
      </w:r>
      <w:r w:rsidRPr="00C0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147 признать утратившим силу.</w:t>
      </w:r>
    </w:p>
    <w:p w14:paraId="7054A9A3" w14:textId="77777777" w:rsidR="0046078F" w:rsidRPr="00955FEF" w:rsidRDefault="0046078F" w:rsidP="0046078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Настоящее Решение вступает в силу со дня его официального </w:t>
      </w:r>
      <w:r w:rsidRPr="00955FE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опубликования.</w:t>
      </w:r>
    </w:p>
    <w:p w14:paraId="6FE17E16" w14:textId="7D7BDC1D" w:rsidR="00955FEF" w:rsidRPr="00955FEF" w:rsidRDefault="00955FEF" w:rsidP="00F478A3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55FEF">
        <w:rPr>
          <w:rFonts w:ascii="Times New Roman" w:eastAsiaTheme="minorHAnsi" w:hAnsi="Times New Roman"/>
          <w:bCs/>
          <w:sz w:val="28"/>
          <w:szCs w:val="28"/>
        </w:rPr>
        <w:lastRenderedPageBreak/>
        <w:t>5. Контроль за исполнением настоящего Решения возложить на комитет по местному самоуправлению.</w:t>
      </w:r>
    </w:p>
    <w:p w14:paraId="7AFCC4ED" w14:textId="77777777" w:rsidR="0046078F" w:rsidRDefault="0046078F" w:rsidP="00955FE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F27E60" w14:textId="77777777" w:rsidR="00955FEF" w:rsidRPr="00C055C6" w:rsidRDefault="00955FEF" w:rsidP="00955FE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1BBBE5" w14:textId="77777777" w:rsidR="0046078F" w:rsidRPr="00C055C6" w:rsidRDefault="0046078F" w:rsidP="00460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055C6">
        <w:rPr>
          <w:rFonts w:ascii="Times New Roman" w:eastAsia="Times New Roman" w:hAnsi="Times New Roman"/>
          <w:b/>
          <w:bCs/>
          <w:sz w:val="28"/>
          <w:szCs w:val="28"/>
        </w:rPr>
        <w:t>Глава Железнодорожного</w:t>
      </w:r>
    </w:p>
    <w:p w14:paraId="19042D84" w14:textId="371C6EED" w:rsidR="0046078F" w:rsidRPr="00C055C6" w:rsidRDefault="0046078F" w:rsidP="00460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C055C6">
        <w:rPr>
          <w:rFonts w:ascii="Times New Roman" w:eastAsia="Times New Roman" w:hAnsi="Times New Roman"/>
          <w:b/>
          <w:bCs/>
          <w:sz w:val="28"/>
          <w:szCs w:val="28"/>
        </w:rPr>
        <w:t>внутригородского</w:t>
      </w:r>
      <w:proofErr w:type="gramEnd"/>
      <w:r w:rsidRPr="00C055C6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района </w:t>
      </w:r>
      <w:r w:rsidRPr="00C055C6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C055C6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C055C6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C055C6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C055C6"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   </w:t>
      </w:r>
      <w:r w:rsidRPr="00C055C6"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</w:t>
      </w:r>
      <w:r w:rsidRPr="00C055C6">
        <w:rPr>
          <w:rFonts w:ascii="Times New Roman" w:eastAsia="Times New Roman" w:hAnsi="Times New Roman"/>
          <w:b/>
          <w:bCs/>
          <w:sz w:val="28"/>
          <w:szCs w:val="28"/>
        </w:rPr>
        <w:t xml:space="preserve">В.В. </w:t>
      </w:r>
      <w:proofErr w:type="spellStart"/>
      <w:r w:rsidRPr="00C055C6">
        <w:rPr>
          <w:rFonts w:ascii="Times New Roman" w:eastAsia="Times New Roman" w:hAnsi="Times New Roman"/>
          <w:b/>
          <w:bCs/>
          <w:sz w:val="28"/>
          <w:szCs w:val="28"/>
        </w:rPr>
        <w:t>Тюнин</w:t>
      </w:r>
      <w:proofErr w:type="spellEnd"/>
    </w:p>
    <w:p w14:paraId="5052D4F4" w14:textId="77777777" w:rsidR="0046078F" w:rsidRDefault="0046078F" w:rsidP="0046078F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8E6EC3B" w14:textId="77777777" w:rsidR="00955FEF" w:rsidRPr="00C055C6" w:rsidRDefault="00955FEF" w:rsidP="0046078F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4C070BB" w14:textId="77777777" w:rsidR="0046078F" w:rsidRPr="00C055C6" w:rsidRDefault="0046078F" w:rsidP="0046078F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055C6">
        <w:rPr>
          <w:rFonts w:ascii="Times New Roman" w:eastAsia="Times New Roman" w:hAnsi="Times New Roman"/>
          <w:b/>
          <w:sz w:val="28"/>
          <w:szCs w:val="28"/>
        </w:rPr>
        <w:t xml:space="preserve">Председатель </w:t>
      </w:r>
    </w:p>
    <w:p w14:paraId="35B1727A" w14:textId="58D83BF5" w:rsidR="0046078F" w:rsidRPr="00C055C6" w:rsidRDefault="0046078F" w:rsidP="0046078F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55C6">
        <w:rPr>
          <w:rFonts w:ascii="Times New Roman" w:eastAsia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Pr="00C055C6">
        <w:rPr>
          <w:rFonts w:ascii="Times New Roman" w:eastAsia="Times New Roman" w:hAnsi="Times New Roman"/>
          <w:b/>
          <w:sz w:val="28"/>
          <w:szCs w:val="28"/>
        </w:rPr>
        <w:t>Н.Л. Скобеев</w:t>
      </w:r>
    </w:p>
    <w:p w14:paraId="759F8AE3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A016C9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6DB4A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675730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8893D9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9CA348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30C485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EFE11A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BAAE4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F7BDD4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3A2F0E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2BF90A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FDBD03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4907C2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BB9E5A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B6CCB9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D88995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22F1B2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9F07F8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016173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046700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F025E5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EA9331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1D7FD8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BE280F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138FD6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81BAB1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E3E9BF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8B2F3D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9FEB62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15FF98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FB4C3A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A81707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8825BC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1C6DFE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B49B2A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B177B2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49AE8C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BA0442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4211D2" w14:textId="77777777" w:rsidR="0046078F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68A5E7" w14:textId="77777777" w:rsidR="001D0DC7" w:rsidRDefault="001D0DC7" w:rsidP="001D0DC7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EAC21" w14:textId="77777777" w:rsidR="00DF17B9" w:rsidRDefault="00DF17B9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1E4F78" w14:textId="77777777" w:rsidR="00DF17B9" w:rsidRDefault="00DF17B9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DB9480" w14:textId="77777777" w:rsidR="00DF17B9" w:rsidRDefault="00DF17B9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81832A" w14:textId="77777777" w:rsidR="0046078F" w:rsidRPr="00AB66D7" w:rsidRDefault="0046078F" w:rsidP="004607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4A91E216" w14:textId="77777777" w:rsidR="0046078F" w:rsidRPr="00AB66D7" w:rsidRDefault="0046078F" w:rsidP="0046078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Решению</w:t>
      </w:r>
    </w:p>
    <w:p w14:paraId="599B3B56" w14:textId="77777777" w:rsidR="0046078F" w:rsidRPr="00AB66D7" w:rsidRDefault="0046078F" w:rsidP="0046078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</w:t>
      </w:r>
    </w:p>
    <w:p w14:paraId="334027D0" w14:textId="77777777" w:rsidR="0046078F" w:rsidRPr="00AB66D7" w:rsidRDefault="0046078F" w:rsidP="0046078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Железнодорожного внутригородского района</w:t>
      </w:r>
    </w:p>
    <w:p w14:paraId="3F441AAC" w14:textId="77777777" w:rsidR="0046078F" w:rsidRPr="00AB66D7" w:rsidRDefault="0046078F" w:rsidP="0046078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Самара</w:t>
      </w:r>
    </w:p>
    <w:p w14:paraId="0E2FA475" w14:textId="69EEA22C" w:rsidR="0046078F" w:rsidRPr="00AB66D7" w:rsidRDefault="0046078F" w:rsidP="00DF17B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A5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DF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E34A5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D1379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F1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E34A5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bookmarkStart w:id="0" w:name="_GoBack"/>
      <w:bookmarkEnd w:id="0"/>
    </w:p>
    <w:p w14:paraId="54C4CACF" w14:textId="77777777" w:rsidR="0046078F" w:rsidRPr="00AB66D7" w:rsidRDefault="0046078F" w:rsidP="0046078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7"/>
      <w:bookmarkEnd w:id="1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14:paraId="1CA54AC8" w14:textId="77777777" w:rsidR="0046078F" w:rsidRPr="00AB66D7" w:rsidRDefault="0046078F" w:rsidP="0046078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ОРГАНИЗАЦИИ И ПРОВЕДЕНИЯ</w:t>
      </w:r>
    </w:p>
    <w:p w14:paraId="0C329D7F" w14:textId="77777777" w:rsidR="0046078F" w:rsidRPr="00AB66D7" w:rsidRDefault="0046078F" w:rsidP="0046078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 ПО ВОПРОСАМ ГРАДОСТРОИТЕЛЬНОЙ</w:t>
      </w:r>
    </w:p>
    <w:p w14:paraId="40360B28" w14:textId="61B9D186" w:rsidR="0046078F" w:rsidRPr="00AB66D7" w:rsidRDefault="0046078F" w:rsidP="00AB66D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В ЖЕЛЕЗНОДОРОЖНОМ ВНУТРИГОРОДСКОМ РАЙОНЕ</w:t>
      </w:r>
      <w:r w:rsid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САМАРА</w:t>
      </w:r>
    </w:p>
    <w:p w14:paraId="40D67D1A" w14:textId="77777777" w:rsidR="0046078F" w:rsidRPr="00AB66D7" w:rsidRDefault="0046078F" w:rsidP="00AB66D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8A164C" w14:textId="77777777" w:rsidR="0046078F" w:rsidRPr="00AB66D7" w:rsidRDefault="0046078F" w:rsidP="004607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«О порядке организации и проведения публичных слушаний по вопросам градостроительной деятельности в Железнодорожном внутригородском районе городского округа Самара» (далее - Положение) разработано на основании статьи 28 Федерального закона от 6 октября 2003 года № 131-ФЗ «Об общих принципах организации местного самоуправления в Российской Федерации», статьи 5.1 Градостроительного кодекса РФ и устанавливает порядок организации и проведения публичных слушаний по вопросам градостроительной деятельности в Железнодорожном внутригородском районе городского округа Самара.</w:t>
      </w:r>
    </w:p>
    <w:p w14:paraId="6F86693A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7FCD96" w14:textId="77777777" w:rsidR="0046078F" w:rsidRPr="00AB66D7" w:rsidRDefault="0046078F" w:rsidP="0046078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14:paraId="4BFE9C2E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1.1. Публичные слушания по вопросам градостроительной деятельности - форма реализации прав юридических лиц, населения Железнодорожного внутригородского района городского округа Самара на участие в процессе принятия решений органами местного самоуправления Железнодорожного внутригородского района городского округа Самара посредством обсуждения проектов по вопросам градостроительной деятельности путем проведения собрания или собраний участников публичных слушаний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(далее - публичные слушания).</w:t>
      </w:r>
    </w:p>
    <w:p w14:paraId="01BA5C65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4"/>
      <w:bookmarkEnd w:id="2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1.2. На публичные слушания в обязательном порядке выносятся проекты планировки территории, проекты межевания территории и проекты, предусматривающие внесение изменений в указанные утвержденные документы.</w:t>
      </w:r>
    </w:p>
    <w:p w14:paraId="65772D56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1.3. Публичные слушания проводятся по инициативе физических и юридических лиц, Совета депутатов Железнодорожного внутригородского района городского округа Самара (далее - Совет), Главы Железнодорожного внутригородского района городского округа Самара (далее - Глава Железнодорожного внутригородского района) (разработчик проекта).</w:t>
      </w:r>
    </w:p>
    <w:p w14:paraId="28132140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Решение о проведении публичных слушаний по проектам, предусмотренным пунктом 1.2 настоящего Положения, проводимым по инициативе населения или Совета депутатов, назначаются Советом депутатов, а по инициативе Главы Железнодорожного внутригородского района Главой </w:t>
      </w: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Железнодорожного внутригородского района. </w:t>
      </w:r>
    </w:p>
    <w:p w14:paraId="00EF590A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1.5. Решение о назначении публичных слушаний может также размещаться в федеральной государственной информационной системе «Единый портал государственных и муниципальных услуг (функций)», порядок использования которой устанавливается Правительством Российской Федерации.</w:t>
      </w:r>
    </w:p>
    <w:p w14:paraId="79377E5D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1.6. Решение о проведении публичных слушаний должно содержать:</w:t>
      </w:r>
    </w:p>
    <w:p w14:paraId="60F7BCA8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проекта, по которому проводятся публичные слушания;</w:t>
      </w:r>
    </w:p>
    <w:p w14:paraId="1B0D5C9D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- сроки проведения публичных слушаний;</w:t>
      </w:r>
    </w:p>
    <w:p w14:paraId="6AA6B5DE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инициаторе публичных слушаний;</w:t>
      </w:r>
    </w:p>
    <w:p w14:paraId="189C06C1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организаторе публичных слушаний.</w:t>
      </w:r>
    </w:p>
    <w:p w14:paraId="34BBCC51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0D6B4A" w14:textId="325E11D6" w:rsidR="0046078F" w:rsidRPr="00AB66D7" w:rsidRDefault="0046078F" w:rsidP="00AB66D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2. Участники публичных слушаний</w:t>
      </w:r>
    </w:p>
    <w:p w14:paraId="65D9E41A" w14:textId="77777777" w:rsidR="0046078F" w:rsidRPr="00AB66D7" w:rsidRDefault="0046078F" w:rsidP="004607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8"/>
      <w:bookmarkEnd w:id="3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2.1. Участниками публичных слушаний по проектам планировки территории, проектам межевания территории и проектам, предусматривающим внесение изменений в указанные утвержденные документы,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73109AB3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470970" w14:textId="30A7D9DF" w:rsidR="0046078F" w:rsidRPr="00AB66D7" w:rsidRDefault="0046078F" w:rsidP="00AB66D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3. Процедура проведения публичных слушаний</w:t>
      </w:r>
    </w:p>
    <w:p w14:paraId="204207F9" w14:textId="77777777" w:rsidR="0046078F" w:rsidRPr="00AB66D7" w:rsidRDefault="0046078F" w:rsidP="00AB66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3.1. Процедура проведения публичных слушаний состоит из следующих этапов:</w:t>
      </w:r>
    </w:p>
    <w:p w14:paraId="20389FB8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1) оповещение о начале публичных слушаний;</w:t>
      </w:r>
    </w:p>
    <w:p w14:paraId="37541B87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81"/>
      <w:bookmarkEnd w:id="4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(экспозиций) такого проекта;</w:t>
      </w:r>
    </w:p>
    <w:p w14:paraId="30B0E109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3) проведение экспозиции (экспозиций) проекта, подлежащего рассмотрению на публичных слушаниях;</w:t>
      </w:r>
    </w:p>
    <w:p w14:paraId="0CB5EBB1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4) проведение собрания или собраний участников публичных слушаний;</w:t>
      </w:r>
    </w:p>
    <w:p w14:paraId="3A1F9B7A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5) подготовка и оформление протокола публичных слушаний;</w:t>
      </w:r>
    </w:p>
    <w:p w14:paraId="699C574F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6) подготовка и опубликование заключения о результатах публичных слушаний.</w:t>
      </w:r>
    </w:p>
    <w:p w14:paraId="2DCE502F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966372" w14:textId="42E404D6" w:rsidR="0046078F" w:rsidRPr="00AB66D7" w:rsidRDefault="0046078F" w:rsidP="00AB66D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4. Оповещение о начале публичных слушаний</w:t>
      </w:r>
    </w:p>
    <w:p w14:paraId="6D71F1DD" w14:textId="77777777" w:rsidR="0046078F" w:rsidRPr="00AB66D7" w:rsidRDefault="0046078F" w:rsidP="004607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4.1. Организатор публичных слушаний опубликовывает оповещение о начале публичных слушаний в порядке, установленном для официального опубликования муниципальных правовых актов Железнодорожного внутригородского района городского округа Самара, не менее чем за 7 (семь) дней до дня размещения на официальном сайте проекта, подлежащего рассмотрению на публичных слушаниях, по форме согласно приложению № 1 к настоящему Положению.</w:t>
      </w:r>
    </w:p>
    <w:p w14:paraId="4758A93D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4.2. Оповещение о начале публичных слушаний распространяется на районных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публичных слушаний к указанной информации</w:t>
      </w:r>
      <w:r w:rsidRPr="00AB66D7">
        <w:rPr>
          <w:rFonts w:ascii="Times New Roman" w:hAnsi="Times New Roman" w:cs="Times New Roman"/>
          <w:sz w:val="28"/>
          <w:szCs w:val="28"/>
        </w:rPr>
        <w:t xml:space="preserve">, </w:t>
      </w: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14:paraId="2F61700A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Районные информационные стенды, оборудованные около здания организатора публичных слушаний для размещения оповещения о начале публичных слушаний, должны быть свободными от иной информации, не связанной с организацией и проведением публичных слушаний, и отвечать основным требованиям к средствам наружной рекламы и информации на территории городского округа Самара, утвержденным постановлением Администрации городского округа Самара от 14.08.2012 № 1075.</w:t>
      </w:r>
    </w:p>
    <w:p w14:paraId="4813F22B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4AADE2" w14:textId="409A5E15" w:rsidR="0046078F" w:rsidRPr="00AB66D7" w:rsidRDefault="0046078F" w:rsidP="00AB66D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5. Порядок организации и проведения публичных слушаний</w:t>
      </w:r>
    </w:p>
    <w:p w14:paraId="5EFD83E7" w14:textId="77777777" w:rsidR="0046078F" w:rsidRPr="00AB66D7" w:rsidRDefault="0046078F" w:rsidP="004607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5.1. В течение всего периода размещения в соответствии с подпунктом 2 пункта 3.1 и подпунктом 2 пункта 3.2 настоящего Положения проекта, подлежащего рассмотрению на публичных слушаниях, и информационных материалов к нему организатором публичных слушаний проводится экспозиция (экспозиции) такого проекта.</w:t>
      </w:r>
    </w:p>
    <w:p w14:paraId="3EBA15BA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Экспозиции проводятся в зданиях организатора публичных слушаний.</w:t>
      </w:r>
    </w:p>
    <w:p w14:paraId="03E04E20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14:paraId="4F21D506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 в установленные в оповещении о начале публичных слушаний часы посещения экспозиции.</w:t>
      </w:r>
    </w:p>
    <w:p w14:paraId="5FF6383F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Представителями организатора публичных слушаний и (или) разработчика проекта, подлежащего рассмотрению на публичных слушаниях, обеспечиваются записи в книге (журнале) о лицах, посетивших экспозицию (экспозиции) проекта, подлежащего рассмотрению на публичных слушаниях. Форма книги (журнала) учета посетителей экспозиции проекта, подлежащего рассмотрению на публичных слушаниях, установлена приложением № 4 к настоящему Положению.</w:t>
      </w:r>
    </w:p>
    <w:p w14:paraId="03D8A667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02"/>
      <w:bookmarkEnd w:id="5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5.2. В период размещения в соответствии с подпунктом 2 пункта 3.1 настоящего Положения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5.4 настоящего Положения идентификацию, имеют право вносить организатору публичных слушаний предложения и замечания, касающиеся такого проекта:</w:t>
      </w:r>
    </w:p>
    <w:p w14:paraId="297464E8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14:paraId="714FE78D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- в письменной форме или в форме электронного документа в адрес организатора публичных слушаний;</w:t>
      </w:r>
    </w:p>
    <w:p w14:paraId="2173132C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- посредством записи в книге (журнале) посетителей экспозиции проекта, подлежащего рассмотрению на публичных слушаниях;</w:t>
      </w:r>
    </w:p>
    <w:p w14:paraId="56B337B4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- 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14:paraId="346CE17D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5.3. Предложения и замечания, внесенные в соответствии с пунктом 5.2 настоящего Положения, подлежат регистрации, а также обязательному рассмотрению организатором проведения публичных слушаний, за исключением случая, предусмотренного пунктом 5.6 настоящего Положения.</w:t>
      </w:r>
    </w:p>
    <w:p w14:paraId="50133DDE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09"/>
      <w:bookmarkEnd w:id="6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5.4. 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D39561A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5.5.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14:paraId="6BA8DEDC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12"/>
      <w:bookmarkEnd w:id="7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5.6. Предложения и замечания, внесенные в соответствии с пунктом 5.2 настоящего Положения, не рассматриваются в случае выявления факта представления участником публичных слушаний недостоверных сведений.</w:t>
      </w:r>
    </w:p>
    <w:p w14:paraId="487A9FB3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5.7. Организатором публичных слушаний обеспечивается равный доступ к проекту, подлежащему рассмотрению на публичных слушаниях, всех участников, публичных слушаний.</w:t>
      </w:r>
    </w:p>
    <w:p w14:paraId="234D6095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5.8. Организатором публичных слушаний подготавливается и оформляется протокол публичных слушаний по форме согласно приложению № 2 к настоящему Положению не позднее чем за 3 (три) дня до окончания срока проведения публичных слушаний.</w:t>
      </w:r>
    </w:p>
    <w:p w14:paraId="6A7F03B3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5.9. К протоколу публичных слушаний прилагается перечень лиц, принявших участие в рассмотрении проекта на публичных слушаниях,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Форма перечня лиц, принявших участие в рассмотрении проекта на публичных слушаниях, установлена приложением      № 5 к настоящему Положению.</w:t>
      </w:r>
    </w:p>
    <w:p w14:paraId="25BDE67C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5.10.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14:paraId="013FF193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5.11. На основании протокола публичных слушаний организатором публичных слушаний подготавливается заключение о результатах публичных слушаний по форме согласно приложению № 3 к настоящему Положению не позднее чем за 1 (один) день до окончания срока проведения публичных слушаний.</w:t>
      </w:r>
    </w:p>
    <w:p w14:paraId="0D2355AB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5.12. Протокол публичных слушаний и заключение о результатах публичных слушаний подписываются организатором публичных слушаний и в течение 10 (десяти) дней со дня окончания срока проведения публичных слушаний направляются для рассмотрения в Совет депутатов или Главе Железнодорожного внутригородского района в зависимости от того, кем назначено проведение публичных слушаний.</w:t>
      </w:r>
    </w:p>
    <w:p w14:paraId="1F9A3C9E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5.13. Заключение о результатах публичных слушаний подлежит официальному опубликованию в порядке, установленном для официального опубликования муниципальных правовых актов Железнодорожного внутригородского района городского округа Самара, и размещается на официальном сайте. Заключение о результатах публичных слушаний может также размещаться в федеральной государственной информационной системе «Единый портал государственных и муниципальных услуг (функций)», порядок использования которой устанавливается Правительством Российской Федерации.</w:t>
      </w:r>
    </w:p>
    <w:p w14:paraId="7B1440EA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5.14. Источником финансирования расходов на проведение публичных слушаний являются средства бюджета Железнодорожного внутригородского района городского округа Самара.</w:t>
      </w:r>
    </w:p>
    <w:p w14:paraId="530B4C74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80CE89" w14:textId="77777777" w:rsidR="0046078F" w:rsidRPr="00AB66D7" w:rsidRDefault="0046078F" w:rsidP="0046078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6. Особенности порядка проведения собрания участников</w:t>
      </w:r>
    </w:p>
    <w:p w14:paraId="6A0F51B9" w14:textId="7D182B62" w:rsidR="0046078F" w:rsidRPr="00AB66D7" w:rsidRDefault="0046078F" w:rsidP="00AB66D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</w:t>
      </w:r>
      <w:proofErr w:type="gramEnd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</w:t>
      </w:r>
    </w:p>
    <w:p w14:paraId="68BF11F4" w14:textId="77777777" w:rsidR="0046078F" w:rsidRPr="00AB66D7" w:rsidRDefault="0046078F" w:rsidP="004607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6.1. К участию в собрании участников публичных слушаний (далее - собрание) допускаются лица, являющиеся в соответствии с требованиями настоящего Положения участниками публичных слушаний.</w:t>
      </w:r>
    </w:p>
    <w:p w14:paraId="05209F20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6.2. Перед началом собрания обеспечивается регистрация лиц, участвующих в собрании (далее - участники собрания).</w:t>
      </w:r>
    </w:p>
    <w:p w14:paraId="4F854E2A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31"/>
      <w:bookmarkEnd w:id="8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6.3. Регистрация физических лиц осуществляется на основании документа, удостоверяющего их личность, а также документа, подтверждающего место жительства.</w:t>
      </w:r>
    </w:p>
    <w:p w14:paraId="48147C4C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юридических лиц осуществляется на основании копии свидетельства о государственной регистрации юридического лица, документа, подтверждающего полномочия представителя юридического лица, документа, удостоверяющего личность представителя юридического лица.</w:t>
      </w:r>
    </w:p>
    <w:p w14:paraId="54F13DAF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33"/>
      <w:bookmarkEnd w:id="9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6.4. Физические или юридические лица, являющиеся правообладателями земельных участков и (или) объектов капитального строительства, расположенных в границах территории, в отношении которой подготовлен проект, рассматриваемый на собрании, в дополнение к документам, указанным в пункте 6.3 настоящего Положения, предоставляют 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5D846C1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6.5. Отказ в регистрации участника собрания допускается в случае, если лицо не предоставило при регистрации предусмотренные пунктами 6.3, </w:t>
      </w:r>
      <w:hyperlink w:anchor="P133">
        <w:r w:rsidRPr="00AB66D7">
          <w:rPr>
            <w:rFonts w:ascii="Times New Roman" w:hAnsi="Times New Roman" w:cs="Times New Roman"/>
            <w:color w:val="000000" w:themeColor="text1"/>
            <w:sz w:val="28"/>
            <w:szCs w:val="28"/>
          </w:rPr>
          <w:t>6.4</w:t>
        </w:r>
      </w:hyperlink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документы либо в соответствии с требованиями настоящего Положения не может являться участником собрания.</w:t>
      </w:r>
    </w:p>
    <w:p w14:paraId="151F2E56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6.6. Собрание ведет председательствующий, назначенный организатором публичных слушаний, который до начала собрания оглашает:</w:t>
      </w:r>
    </w:p>
    <w:p w14:paraId="68415303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проекта, подлежащего обсуждению на собрании;</w:t>
      </w:r>
    </w:p>
    <w:p w14:paraId="2D1A75A7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2) порядок и последовательность проведения собрания;</w:t>
      </w:r>
    </w:p>
    <w:p w14:paraId="6B206028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3) состав приглашенных лиц, информацию о количестве участников собрания;</w:t>
      </w:r>
    </w:p>
    <w:p w14:paraId="5415CC3A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4) докладчиков, время, отведенное на выступление участникам собрания;</w:t>
      </w:r>
    </w:p>
    <w:p w14:paraId="6348A3E9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5) поступившие предложения и замечания по проекту, рассматриваемому на собрании;</w:t>
      </w:r>
    </w:p>
    <w:p w14:paraId="74C50F7D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6) иную информацию, необходимую для проведения собрания.</w:t>
      </w:r>
    </w:p>
    <w:p w14:paraId="46F01330" w14:textId="77777777" w:rsidR="0046078F" w:rsidRPr="00AB66D7" w:rsidRDefault="0046078F" w:rsidP="004607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собрания ведет секретарь собрания, назначенный организатором публичных слушаний.</w:t>
      </w:r>
    </w:p>
    <w:p w14:paraId="031CFE1F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DB8C58" w14:textId="2345540D" w:rsidR="0046078F" w:rsidRPr="00AB66D7" w:rsidRDefault="0046078F" w:rsidP="00AB66D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7. Сроки проведения публичных слушаний</w:t>
      </w:r>
    </w:p>
    <w:p w14:paraId="10A40605" w14:textId="77777777" w:rsidR="0046078F" w:rsidRPr="00AB66D7" w:rsidRDefault="0046078F" w:rsidP="0046078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7.1. Срок проведения публичных слушаний по проектам планировки территории, проектам межевания территории и проектам, предусматривающим внесение изменений в них, составляет 20 дней.</w:t>
      </w:r>
    </w:p>
    <w:p w14:paraId="7F87B43F" w14:textId="77777777" w:rsidR="0046078F" w:rsidRPr="00AB66D7" w:rsidRDefault="0046078F" w:rsidP="0046078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7.2. Срок проведения публичных слушаний исчисляется со дня опубликования оповещения о начале публичных слушаний до дня опубликования заключения о результатах публичных слушаний.</w:t>
      </w:r>
    </w:p>
    <w:p w14:paraId="141ACB34" w14:textId="77777777" w:rsidR="0046078F" w:rsidRPr="00AB66D7" w:rsidRDefault="0046078F" w:rsidP="0046078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7.3. Срок проведения публичных слушаний, указанный в пункте 7.1 настоящей статьи, может быть увеличен на срок не более 5 (пяти) дней с учетом срока, необходимого для официального опубликования заключения о результатах публичных слушаний.</w:t>
      </w:r>
    </w:p>
    <w:p w14:paraId="62F2362C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151D3D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0F6C2D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B5CAF9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388285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F3F232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9F45BF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43AB92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19CB31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94F7C2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F1A8F7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EBDD40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93D210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EEACB7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64E0D0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1180D3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8802D6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E17998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02C2B8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F4C21F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C7D85C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C404A2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F29211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DA8080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807EC0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8B53D6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1BE22E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C0C358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12EF7F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7A9D87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B63D88" w14:textId="77777777" w:rsidR="00AB66D7" w:rsidRDefault="00AB66D7" w:rsidP="0046078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6356D6" w14:textId="77777777" w:rsidR="00AB66D7" w:rsidRDefault="00AB66D7" w:rsidP="0046078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070DB6" w14:textId="77777777" w:rsidR="00AB66D7" w:rsidRDefault="00AB66D7" w:rsidP="0046078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A5BAE9" w14:textId="77777777" w:rsidR="00AB66D7" w:rsidRDefault="00AB66D7" w:rsidP="0046078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00548A" w14:textId="77777777" w:rsidR="00AB66D7" w:rsidRDefault="00AB66D7" w:rsidP="0046078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B7E814" w14:textId="77777777" w:rsidR="00AB66D7" w:rsidRDefault="00AB66D7" w:rsidP="0046078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4F3F14" w14:textId="77777777" w:rsidR="00AB66D7" w:rsidRDefault="00AB66D7" w:rsidP="0046078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33A6D3" w14:textId="77777777" w:rsidR="00AB66D7" w:rsidRDefault="00AB66D7" w:rsidP="0046078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93CE35" w14:textId="77777777" w:rsidR="00AB66D7" w:rsidRDefault="00AB66D7" w:rsidP="0046078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5AB41F" w14:textId="77777777" w:rsidR="00AB66D7" w:rsidRDefault="00AB66D7" w:rsidP="0046078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BD068A" w14:textId="77777777" w:rsidR="00AB66D7" w:rsidRDefault="00AB66D7" w:rsidP="0046078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19AF7C" w14:textId="77777777" w:rsidR="00DF17B9" w:rsidRDefault="00DF17B9" w:rsidP="0046078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F9F4F8" w14:textId="77777777" w:rsidR="0046078F" w:rsidRPr="00AB66D7" w:rsidRDefault="0046078F" w:rsidP="0046078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</w:p>
    <w:p w14:paraId="658BF658" w14:textId="77777777" w:rsidR="003B3975" w:rsidRDefault="0046078F" w:rsidP="003B397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Положению</w:t>
      </w:r>
    </w:p>
    <w:p w14:paraId="23B60505" w14:textId="45767525" w:rsidR="0046078F" w:rsidRPr="00AB66D7" w:rsidRDefault="003B3975" w:rsidP="003B397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078F"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«О порядке организации и проведения</w:t>
      </w:r>
    </w:p>
    <w:p w14:paraId="18EB524E" w14:textId="77777777" w:rsidR="0046078F" w:rsidRPr="00AB66D7" w:rsidRDefault="0046078F" w:rsidP="0046078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</w:t>
      </w:r>
      <w:proofErr w:type="gramEnd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 по вопросам градостроительной</w:t>
      </w:r>
    </w:p>
    <w:p w14:paraId="16C14ABD" w14:textId="77777777" w:rsidR="0046078F" w:rsidRPr="00AB66D7" w:rsidRDefault="0046078F" w:rsidP="0046078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proofErr w:type="gramEnd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Железнодорожном внутригородском районе</w:t>
      </w:r>
    </w:p>
    <w:p w14:paraId="105CE451" w14:textId="77777777" w:rsidR="0046078F" w:rsidRPr="00AB66D7" w:rsidRDefault="0046078F" w:rsidP="0046078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Самара»</w:t>
      </w:r>
    </w:p>
    <w:p w14:paraId="53A7C060" w14:textId="77777777" w:rsidR="003B3975" w:rsidRPr="00AB66D7" w:rsidRDefault="003B3975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3E8EEF" w14:textId="77777777" w:rsidR="0046078F" w:rsidRPr="00AB66D7" w:rsidRDefault="0046078F" w:rsidP="0046078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65"/>
      <w:bookmarkEnd w:id="10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</w:t>
      </w:r>
    </w:p>
    <w:p w14:paraId="0DFE21F2" w14:textId="77777777" w:rsidR="0046078F" w:rsidRPr="00AB66D7" w:rsidRDefault="0046078F" w:rsidP="0046078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начале публичных слушаний</w:t>
      </w:r>
    </w:p>
    <w:p w14:paraId="69690073" w14:textId="42628EAD" w:rsidR="0046078F" w:rsidRPr="00AB66D7" w:rsidRDefault="0046078F" w:rsidP="00AB66D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</w:t>
      </w:r>
    </w:p>
    <w:p w14:paraId="0768B5B7" w14:textId="77777777" w:rsidR="00AB66D7" w:rsidRDefault="00AB66D7" w:rsidP="00AB66D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05427D" w14:textId="3C5AEDFC" w:rsidR="0046078F" w:rsidRPr="00AB66D7" w:rsidRDefault="0046078F" w:rsidP="00AB66D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Наименование проекта: </w:t>
      </w:r>
      <w:r w:rsidR="00AB66D7"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2. Перечень информационных материалов к проекту: </w:t>
      </w:r>
    </w:p>
    <w:p w14:paraId="6BD48D4C" w14:textId="5ADA2B51" w:rsidR="0046078F" w:rsidRPr="00AB66D7" w:rsidRDefault="0046078F" w:rsidP="00AB66D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543D9F49" w14:textId="586B7833" w:rsidR="0046078F" w:rsidRPr="00AB66D7" w:rsidRDefault="0046078F" w:rsidP="00AB66D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Порядок проведения публичных слушаний: </w:t>
      </w:r>
    </w:p>
    <w:p w14:paraId="5B1484F7" w14:textId="5DD7978E" w:rsidR="0046078F" w:rsidRPr="00AB66D7" w:rsidRDefault="0046078F" w:rsidP="00AB66D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3D3DE294" w14:textId="7AEFEC81" w:rsidR="0046078F" w:rsidRPr="00AB66D7" w:rsidRDefault="0046078F" w:rsidP="00AB66D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Срок проведения публичных слушаний: </w:t>
      </w:r>
    </w:p>
    <w:p w14:paraId="0A2A225C" w14:textId="7A6F4AA6" w:rsidR="0046078F" w:rsidRPr="00AB66D7" w:rsidRDefault="0046078F" w:rsidP="00AB66D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0D74C7B1" w14:textId="6150FABC" w:rsidR="0046078F" w:rsidRPr="00AB66D7" w:rsidRDefault="0046078F" w:rsidP="00AB66D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5. Дата, место открытия эксп</w:t>
      </w:r>
      <w:r w:rsid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озиции или экспозиций проекта: </w:t>
      </w:r>
    </w:p>
    <w:p w14:paraId="541D817B" w14:textId="1A8FCC40" w:rsidR="0046078F" w:rsidRPr="00AB66D7" w:rsidRDefault="0046078F" w:rsidP="00AB66D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0AFD1DA9" w14:textId="7AAFF175" w:rsidR="0046078F" w:rsidRPr="00AB66D7" w:rsidRDefault="0046078F" w:rsidP="00AB66D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 </w:t>
      </w:r>
      <w:proofErr w:type="gramStart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Срок  проведения</w:t>
      </w:r>
      <w:proofErr w:type="gramEnd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экспозиции  или экспозиций проекта, дни и часы, в</w:t>
      </w:r>
    </w:p>
    <w:p w14:paraId="2B6784EF" w14:textId="199B762A" w:rsidR="0046078F" w:rsidRPr="00AB66D7" w:rsidRDefault="0046078F" w:rsidP="00AB66D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proofErr w:type="gramEnd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посещение экспозиции или экспозиций: </w:t>
      </w:r>
    </w:p>
    <w:p w14:paraId="3D638291" w14:textId="7C10E499" w:rsidR="0046078F" w:rsidRPr="00AB66D7" w:rsidRDefault="0046078F" w:rsidP="00AB66D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2D94C1EE" w14:textId="4ACF1CAD" w:rsidR="0046078F" w:rsidRPr="00AB66D7" w:rsidRDefault="0046078F" w:rsidP="00AB66D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</w:t>
      </w:r>
      <w:proofErr w:type="gramStart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Форма  и</w:t>
      </w:r>
      <w:proofErr w:type="gramEnd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порядок  внесения  участниками  публичных слушаний предложений и замечаний, касающихся проекта: </w:t>
      </w:r>
    </w:p>
    <w:p w14:paraId="3EE0855A" w14:textId="492E1714" w:rsidR="0046078F" w:rsidRPr="00AB66D7" w:rsidRDefault="0046078F" w:rsidP="00AB66D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3823C21D" w14:textId="068BE667" w:rsidR="0046078F" w:rsidRPr="00AB66D7" w:rsidRDefault="0046078F" w:rsidP="00AB66D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  Срок   </w:t>
      </w:r>
      <w:proofErr w:type="gramStart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 участниками</w:t>
      </w:r>
      <w:proofErr w:type="gramEnd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публичных слушаний предложений и замечаний, касающихся проекта: </w:t>
      </w:r>
      <w:r w:rsidR="00AB66D7"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="00AB66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9.  </w:t>
      </w:r>
      <w:proofErr w:type="gramStart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 сайт</w:t>
      </w:r>
      <w:proofErr w:type="gramEnd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,  на  котором  будут размещены проект, подлежащий</w:t>
      </w:r>
    </w:p>
    <w:p w14:paraId="4EDAAE79" w14:textId="77777777" w:rsidR="0046078F" w:rsidRPr="00AB66D7" w:rsidRDefault="0046078F" w:rsidP="00AB66D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рассмотрению</w:t>
      </w:r>
      <w:proofErr w:type="gramEnd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   публичных   слушаниях,  и информационные материалы к нему: __________________________________________</w:t>
      </w:r>
    </w:p>
    <w:p w14:paraId="36642CED" w14:textId="7542055C" w:rsidR="0046078F" w:rsidRPr="00AB66D7" w:rsidRDefault="00AB66D7" w:rsidP="00AB66D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*</w:t>
      </w:r>
      <w:r w:rsidR="0046078F"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Дата, время и место проведения собрания или собраний участников</w:t>
      </w:r>
    </w:p>
    <w:p w14:paraId="3C1C5930" w14:textId="77777777" w:rsidR="0046078F" w:rsidRPr="00AB66D7" w:rsidRDefault="0046078F" w:rsidP="00AB66D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</w:t>
      </w:r>
      <w:proofErr w:type="gramEnd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слушаний: _______________________________________________________</w:t>
      </w:r>
    </w:p>
    <w:p w14:paraId="54AE00CF" w14:textId="77777777" w:rsidR="00AB66D7" w:rsidRDefault="00AB66D7" w:rsidP="00AB66D7">
      <w:pPr>
        <w:pStyle w:val="ConsPlusNormal"/>
        <w:spacing w:before="20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61F42B" w14:textId="77777777" w:rsidR="00AB66D7" w:rsidRDefault="00AB66D7" w:rsidP="00AB66D7">
      <w:pPr>
        <w:pStyle w:val="ConsPlusNormal"/>
        <w:spacing w:before="20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0EFD5" w14:textId="77777777" w:rsidR="00AB66D7" w:rsidRDefault="00AB66D7" w:rsidP="00AB66D7">
      <w:pPr>
        <w:pStyle w:val="ConsPlusNormal"/>
        <w:spacing w:before="20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5DB2E5" w14:textId="77777777" w:rsidR="00AB66D7" w:rsidRDefault="00AB66D7" w:rsidP="00AB66D7">
      <w:pPr>
        <w:pStyle w:val="ConsPlusNormal"/>
        <w:spacing w:before="20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A4C00D" w14:textId="77777777" w:rsidR="00AB66D7" w:rsidRDefault="00AB66D7" w:rsidP="00AB66D7">
      <w:pPr>
        <w:pStyle w:val="ConsPlusNormal"/>
        <w:spacing w:before="20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6889CA" w14:textId="77777777" w:rsidR="00AB66D7" w:rsidRDefault="00AB66D7" w:rsidP="00AB66D7">
      <w:pPr>
        <w:pStyle w:val="ConsPlusNormal"/>
        <w:spacing w:before="20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7AE6C5" w14:textId="77777777" w:rsidR="00AB66D7" w:rsidRDefault="00AB66D7" w:rsidP="00AB66D7">
      <w:pPr>
        <w:pStyle w:val="ConsPlusNormal"/>
        <w:spacing w:before="20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EDC19E" w14:textId="4AAB7753" w:rsidR="0046078F" w:rsidRPr="00AB66D7" w:rsidRDefault="00AB66D7" w:rsidP="00AB66D7">
      <w:pPr>
        <w:pStyle w:val="ConsPlusNormal"/>
        <w:spacing w:before="20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 п</w:t>
      </w:r>
      <w:r w:rsidR="0046078F"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одлежит указанию в случае проведения публичных слушаний.</w:t>
      </w:r>
    </w:p>
    <w:p w14:paraId="5029A2D0" w14:textId="77777777" w:rsidR="0046078F" w:rsidRPr="00AB66D7" w:rsidRDefault="0046078F" w:rsidP="0046078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</w:p>
    <w:p w14:paraId="6857EC49" w14:textId="77777777" w:rsidR="0046078F" w:rsidRPr="00AB66D7" w:rsidRDefault="0046078F" w:rsidP="0046078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Положению</w:t>
      </w:r>
    </w:p>
    <w:p w14:paraId="1010ADD9" w14:textId="77777777" w:rsidR="0046078F" w:rsidRPr="00AB66D7" w:rsidRDefault="0046078F" w:rsidP="0046078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«О порядке организации и проведения</w:t>
      </w:r>
    </w:p>
    <w:p w14:paraId="6AEA24F0" w14:textId="77777777" w:rsidR="0046078F" w:rsidRPr="00AB66D7" w:rsidRDefault="0046078F" w:rsidP="0046078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</w:t>
      </w:r>
      <w:proofErr w:type="gramEnd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 по вопросам градостроительной</w:t>
      </w:r>
    </w:p>
    <w:p w14:paraId="3397F37D" w14:textId="77777777" w:rsidR="0046078F" w:rsidRPr="00AB66D7" w:rsidRDefault="0046078F" w:rsidP="0046078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proofErr w:type="gramEnd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Железнодорожном внутригородском районе</w:t>
      </w:r>
    </w:p>
    <w:p w14:paraId="6764D641" w14:textId="77777777" w:rsidR="0046078F" w:rsidRPr="00AB66D7" w:rsidRDefault="0046078F" w:rsidP="0046078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Самара»</w:t>
      </w:r>
    </w:p>
    <w:p w14:paraId="227C5F45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5FA3E0" w14:textId="77777777" w:rsidR="0046078F" w:rsidRPr="00AB66D7" w:rsidRDefault="0046078F" w:rsidP="0046078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206"/>
      <w:bookmarkEnd w:id="11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ПРОТОКОЛ</w:t>
      </w:r>
    </w:p>
    <w:p w14:paraId="281E78A1" w14:textId="77777777" w:rsidR="0046078F" w:rsidRPr="00AB66D7" w:rsidRDefault="0046078F" w:rsidP="0046078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</w:t>
      </w:r>
      <w:proofErr w:type="gramEnd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</w:t>
      </w:r>
    </w:p>
    <w:p w14:paraId="3406916E" w14:textId="2F0D7FAC" w:rsidR="0046078F" w:rsidRPr="00AB66D7" w:rsidRDefault="0046078F" w:rsidP="00AB66D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</w:t>
      </w:r>
    </w:p>
    <w:p w14:paraId="7B05F3BC" w14:textId="77777777" w:rsidR="0046078F" w:rsidRPr="00AB66D7" w:rsidRDefault="0046078F" w:rsidP="004607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1E6B0B" w14:textId="77777777" w:rsidR="00AB66D7" w:rsidRPr="00AB66D7" w:rsidRDefault="0046078F" w:rsidP="00AB66D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Организатор публичных слушаний: </w:t>
      </w:r>
      <w:r w:rsidR="00AB66D7"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AB66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14:paraId="6047F4E1" w14:textId="01334C01" w:rsidR="0046078F" w:rsidRPr="00AB66D7" w:rsidRDefault="0046078F" w:rsidP="00AB66D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8A58B8" w14:textId="44E41E3D" w:rsidR="0046078F" w:rsidRPr="00AB66D7" w:rsidRDefault="00AB66D7" w:rsidP="00AB66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 Информация, </w:t>
      </w:r>
      <w:proofErr w:type="gramStart"/>
      <w:r w:rsidR="0046078F"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содержащаяся  в</w:t>
      </w:r>
      <w:proofErr w:type="gramEnd"/>
      <w:r w:rsidR="0046078F"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повещении  о  начале  публичных </w:t>
      </w:r>
      <w:r w:rsidR="0046078F"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слушаний:</w:t>
      </w:r>
    </w:p>
    <w:p w14:paraId="2D7A63C9" w14:textId="6C87062A" w:rsidR="0046078F" w:rsidRPr="00AB66D7" w:rsidRDefault="0046078F" w:rsidP="00AB66D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2.1. Наименование проекта: ____________________________________________</w:t>
      </w:r>
    </w:p>
    <w:p w14:paraId="4B52E0CC" w14:textId="7E68EAE4" w:rsidR="0046078F" w:rsidRPr="00AB66D7" w:rsidRDefault="0046078F" w:rsidP="00AB66D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4586D697" w14:textId="130458DF" w:rsidR="0046078F" w:rsidRPr="00AB66D7" w:rsidRDefault="0046078F" w:rsidP="00AB66D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2.2. Перечень информационных материалов к проекту: ____________________</w:t>
      </w:r>
    </w:p>
    <w:p w14:paraId="60E32895" w14:textId="1A0819C7" w:rsidR="0046078F" w:rsidRPr="00AB66D7" w:rsidRDefault="0046078F" w:rsidP="00454F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52C28C23" w14:textId="7F495E09" w:rsidR="0046078F" w:rsidRPr="00AB66D7" w:rsidRDefault="0046078F" w:rsidP="00454F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 </w:t>
      </w:r>
      <w:r w:rsid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</w:t>
      </w: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сайт, на котором размещался проект, рассмотренный на</w:t>
      </w:r>
      <w:r w:rsidR="00454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слушаниях, и информационные материалы к</w:t>
      </w:r>
    </w:p>
    <w:p w14:paraId="33D055AF" w14:textId="64DDC2C8" w:rsidR="0046078F" w:rsidRPr="00AB66D7" w:rsidRDefault="00454F7A" w:rsidP="00454F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нему:</w:t>
      </w:r>
      <w:r w:rsidR="0046078F"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gramEnd"/>
      <w:r w:rsidR="0046078F"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  <w:r w:rsidR="00AB66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14:paraId="5A73F8E8" w14:textId="3AFC716B" w:rsidR="0046078F" w:rsidRPr="00AB66D7" w:rsidRDefault="0046078F" w:rsidP="00454F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2.4. Порядок проведения публичных слушаний:</w:t>
      </w:r>
    </w:p>
    <w:p w14:paraId="2E20D06C" w14:textId="3894C110" w:rsidR="0046078F" w:rsidRPr="00AB66D7" w:rsidRDefault="0046078F" w:rsidP="00454F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AB66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14:paraId="3BE8878A" w14:textId="0197D81D" w:rsidR="0046078F" w:rsidRPr="00AB66D7" w:rsidRDefault="0046078F" w:rsidP="00454F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Срок проведения публичных слушаний: </w:t>
      </w:r>
    </w:p>
    <w:p w14:paraId="62A49DD6" w14:textId="394A7387" w:rsidR="0046078F" w:rsidRPr="00AB66D7" w:rsidRDefault="0046078F" w:rsidP="00454F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6047F960" w14:textId="783ED536" w:rsidR="0046078F" w:rsidRPr="00AB66D7" w:rsidRDefault="0046078F" w:rsidP="00454F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2.6. Дата, место открытия экспозиции или экспозиций проекта:</w:t>
      </w:r>
    </w:p>
    <w:p w14:paraId="4436C186" w14:textId="1D8675C0" w:rsidR="0046078F" w:rsidRPr="00AB66D7" w:rsidRDefault="0046078F" w:rsidP="00454F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548C777D" w14:textId="0214E686" w:rsidR="0046078F" w:rsidRPr="00AB66D7" w:rsidRDefault="00454F7A" w:rsidP="00454F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 Срок </w:t>
      </w:r>
      <w:r w:rsidR="0046078F"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экспозиции или экспозиций проекта, дни и часы,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078F"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возможно посещение экспозиции или экспозиций: </w:t>
      </w:r>
    </w:p>
    <w:p w14:paraId="2BD0C6F6" w14:textId="7FCF926B" w:rsidR="0046078F" w:rsidRPr="00AB66D7" w:rsidRDefault="0046078F" w:rsidP="00AB66D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5FBC73B5" w14:textId="53FB3078" w:rsidR="0046078F" w:rsidRPr="00AB66D7" w:rsidRDefault="00454F7A" w:rsidP="00454F7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 Форма и </w:t>
      </w:r>
      <w:r w:rsidR="0046078F"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внесения </w:t>
      </w:r>
      <w:r w:rsidR="0046078F"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публичных слушаний предложений и замечаний, касающихся проекта, подлежащего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078F"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рассм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отрению на публичных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слушаниях:</w:t>
      </w:r>
      <w:r w:rsidR="0046078F"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gramEnd"/>
      <w:r w:rsidR="0046078F"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</w:t>
      </w:r>
    </w:p>
    <w:p w14:paraId="2C91AB66" w14:textId="5BADA47D" w:rsidR="00454F7A" w:rsidRPr="00AB66D7" w:rsidRDefault="00454F7A" w:rsidP="00454F7A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Дата и источник опубликования </w:t>
      </w:r>
      <w:r w:rsidR="0046078F"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 начале публичных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слушаний:</w:t>
      </w: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gramEnd"/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14:paraId="05547940" w14:textId="23497192" w:rsidR="0046078F" w:rsidRPr="00AB66D7" w:rsidRDefault="00454F7A" w:rsidP="00454F7A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Срок, в течение которого принимались предложения и </w:t>
      </w:r>
      <w:r w:rsidR="0046078F"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46078F"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слушаний: </w:t>
      </w: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43B48EAA" w14:textId="77777777" w:rsidR="00454F7A" w:rsidRPr="00AB66D7" w:rsidRDefault="00454F7A" w:rsidP="00454F7A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Территория, </w:t>
      </w:r>
      <w:r w:rsidR="0046078F"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которой проводятся публичные слушания: </w:t>
      </w: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09AC9555" w14:textId="2A08780F" w:rsidR="0046078F" w:rsidRPr="00AB66D7" w:rsidRDefault="0046078F" w:rsidP="00AB66D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6.   Предложения   и   за</w:t>
      </w:r>
      <w:r w:rsidR="00454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мечания участников публичных слушаний, являющихся   участниками публичных </w:t>
      </w: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слушаний </w:t>
      </w:r>
      <w:r w:rsidR="00454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постоянно проживающих на территории, </w:t>
      </w: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которой проводятся публичные слушания: </w:t>
      </w:r>
      <w:r w:rsidR="00454F7A"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6B78AEF6" w14:textId="77777777" w:rsidR="00454F7A" w:rsidRPr="00AB66D7" w:rsidRDefault="00454F7A" w:rsidP="00454F7A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Предложения и замечания </w:t>
      </w:r>
      <w:r w:rsidR="0046078F" w:rsidRPr="00AB66D7">
        <w:rPr>
          <w:rFonts w:ascii="Times New Roman" w:hAnsi="Times New Roman" w:cs="Times New Roman"/>
          <w:sz w:val="28"/>
          <w:szCs w:val="28"/>
        </w:rPr>
        <w:t xml:space="preserve">иных участников публичных слушаний: </w:t>
      </w:r>
      <w:r w:rsidRPr="00AB66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2F67183C" w14:textId="77777777" w:rsidR="00454F7A" w:rsidRDefault="00454F7A" w:rsidP="00454F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F308BA2" w14:textId="30DD797D" w:rsidR="0046078F" w:rsidRPr="00AB66D7" w:rsidRDefault="00454F7A" w:rsidP="00454F7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Приложение:  </w:t>
      </w:r>
      <w:r w:rsidR="0046078F" w:rsidRPr="00AB66D7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="0046078F" w:rsidRPr="00AB66D7">
        <w:rPr>
          <w:rFonts w:ascii="Times New Roman" w:hAnsi="Times New Roman" w:cs="Times New Roman"/>
          <w:sz w:val="28"/>
          <w:szCs w:val="28"/>
        </w:rPr>
        <w:t xml:space="preserve">   принявших   участие   в  рассмотрении  проекта</w:t>
      </w:r>
    </w:p>
    <w:p w14:paraId="74698F81" w14:textId="77777777" w:rsidR="0046078F" w:rsidRPr="00AB66D7" w:rsidRDefault="0046078F" w:rsidP="00460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6D7"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 w:rsidRPr="00AB66D7">
        <w:rPr>
          <w:rFonts w:ascii="Times New Roman" w:hAnsi="Times New Roman" w:cs="Times New Roman"/>
          <w:sz w:val="28"/>
          <w:szCs w:val="28"/>
        </w:rPr>
        <w:t xml:space="preserve"> публичных слушаний (при наличии)</w:t>
      </w:r>
    </w:p>
    <w:p w14:paraId="10B336E9" w14:textId="77777777" w:rsidR="0046078F" w:rsidRPr="00AB66D7" w:rsidRDefault="0046078F" w:rsidP="00460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D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B8A8AD9" w14:textId="77777777" w:rsidR="00454F7A" w:rsidRDefault="00454F7A" w:rsidP="00460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64E439D" w14:textId="77777777" w:rsidR="0046078F" w:rsidRPr="00AB66D7" w:rsidRDefault="0046078F" w:rsidP="00460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D7">
        <w:rPr>
          <w:rFonts w:ascii="Times New Roman" w:hAnsi="Times New Roman" w:cs="Times New Roman"/>
          <w:sz w:val="28"/>
          <w:szCs w:val="28"/>
        </w:rPr>
        <w:t>Организатор публичных слушаний</w:t>
      </w:r>
    </w:p>
    <w:p w14:paraId="4384B600" w14:textId="77777777" w:rsidR="0046078F" w:rsidRPr="00AB66D7" w:rsidRDefault="0046078F" w:rsidP="00460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D7">
        <w:rPr>
          <w:rFonts w:ascii="Times New Roman" w:hAnsi="Times New Roman" w:cs="Times New Roman"/>
          <w:sz w:val="28"/>
          <w:szCs w:val="28"/>
        </w:rPr>
        <w:t xml:space="preserve">_______________________________           ____________        ____________      </w:t>
      </w:r>
    </w:p>
    <w:p w14:paraId="55470147" w14:textId="3574AC0B" w:rsidR="0046078F" w:rsidRPr="00AB66D7" w:rsidRDefault="0046078F" w:rsidP="00460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D7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AB66D7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AB66D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4F7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66D7">
        <w:rPr>
          <w:rFonts w:ascii="Times New Roman" w:hAnsi="Times New Roman" w:cs="Times New Roman"/>
          <w:sz w:val="28"/>
          <w:szCs w:val="28"/>
        </w:rPr>
        <w:t xml:space="preserve">(подпись)            </w:t>
      </w:r>
      <w:r w:rsidR="00454F7A">
        <w:rPr>
          <w:rFonts w:ascii="Times New Roman" w:hAnsi="Times New Roman" w:cs="Times New Roman"/>
          <w:sz w:val="28"/>
          <w:szCs w:val="28"/>
        </w:rPr>
        <w:t xml:space="preserve">   </w:t>
      </w:r>
      <w:r w:rsidRPr="00AB66D7">
        <w:rPr>
          <w:rFonts w:ascii="Times New Roman" w:hAnsi="Times New Roman" w:cs="Times New Roman"/>
          <w:sz w:val="28"/>
          <w:szCs w:val="28"/>
        </w:rPr>
        <w:t xml:space="preserve">(Ф.И.О.) </w:t>
      </w:r>
    </w:p>
    <w:p w14:paraId="2008F47C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97FDE9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F48458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8626B9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883956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0C5F93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BB613E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8E755F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397C15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59D872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D14456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37768D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CBDADD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980962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ACB7D1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147DC8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2A259F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F1EE92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5A3E83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1D21F2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AC3281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1A66CA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E62AD2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05B984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AAE746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775EF8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83115A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3DB1EB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DF408B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BBC281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219691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9A325D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8ACCA9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DA560D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23DE5A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161448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151C72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F118DA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53626D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F3B38E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38060C" w14:textId="77777777" w:rsidR="0046078F" w:rsidRPr="00AB66D7" w:rsidRDefault="0046078F" w:rsidP="00454F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F4CD6E5" w14:textId="77777777" w:rsidR="0046078F" w:rsidRPr="00AB66D7" w:rsidRDefault="0046078F" w:rsidP="004607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66D7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71DD0C8B" w14:textId="77777777" w:rsidR="0046078F" w:rsidRPr="00AB66D7" w:rsidRDefault="0046078F" w:rsidP="004607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B66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66D7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14:paraId="48372C5A" w14:textId="77777777" w:rsidR="0046078F" w:rsidRPr="00AB66D7" w:rsidRDefault="0046078F" w:rsidP="004607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66D7">
        <w:rPr>
          <w:rFonts w:ascii="Times New Roman" w:hAnsi="Times New Roman" w:cs="Times New Roman"/>
          <w:sz w:val="28"/>
          <w:szCs w:val="28"/>
        </w:rPr>
        <w:t>«О порядке организации и проведения</w:t>
      </w:r>
    </w:p>
    <w:p w14:paraId="07AD5C47" w14:textId="77777777" w:rsidR="0046078F" w:rsidRPr="00AB66D7" w:rsidRDefault="0046078F" w:rsidP="004607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B66D7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B66D7">
        <w:rPr>
          <w:rFonts w:ascii="Times New Roman" w:hAnsi="Times New Roman" w:cs="Times New Roman"/>
          <w:sz w:val="28"/>
          <w:szCs w:val="28"/>
        </w:rPr>
        <w:t xml:space="preserve"> слушаний по вопросам градостроительной</w:t>
      </w:r>
    </w:p>
    <w:p w14:paraId="20B9D2A2" w14:textId="77777777" w:rsidR="0046078F" w:rsidRPr="00AB66D7" w:rsidRDefault="0046078F" w:rsidP="004607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B66D7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AB66D7">
        <w:rPr>
          <w:rFonts w:ascii="Times New Roman" w:hAnsi="Times New Roman" w:cs="Times New Roman"/>
          <w:sz w:val="28"/>
          <w:szCs w:val="28"/>
        </w:rPr>
        <w:t xml:space="preserve"> в Железнодорожном внутригородском районе</w:t>
      </w:r>
    </w:p>
    <w:p w14:paraId="13D2453B" w14:textId="77777777" w:rsidR="0046078F" w:rsidRPr="00AB66D7" w:rsidRDefault="0046078F" w:rsidP="004607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B66D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AB66D7">
        <w:rPr>
          <w:rFonts w:ascii="Times New Roman" w:hAnsi="Times New Roman" w:cs="Times New Roman"/>
          <w:sz w:val="28"/>
          <w:szCs w:val="28"/>
        </w:rPr>
        <w:t xml:space="preserve"> округа Самара»</w:t>
      </w:r>
    </w:p>
    <w:p w14:paraId="04B69AA4" w14:textId="77777777" w:rsidR="0046078F" w:rsidRPr="00AB66D7" w:rsidRDefault="0046078F" w:rsidP="0046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572D83" w14:textId="77777777" w:rsidR="0046078F" w:rsidRPr="00AB66D7" w:rsidRDefault="0046078F" w:rsidP="00460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73"/>
      <w:bookmarkEnd w:id="12"/>
      <w:r w:rsidRPr="00AB66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6779F3AC" w14:textId="77777777" w:rsidR="0046078F" w:rsidRPr="00AB66D7" w:rsidRDefault="0046078F" w:rsidP="00460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C85FBB4" w14:textId="77777777" w:rsidR="0046078F" w:rsidRPr="00AB66D7" w:rsidRDefault="0046078F" w:rsidP="00454F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66D7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14:paraId="4B1609A6" w14:textId="57F8E50E" w:rsidR="0046078F" w:rsidRPr="00AB66D7" w:rsidRDefault="0046078F" w:rsidP="00454F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66D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B66D7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14:paraId="3E3B223E" w14:textId="77777777" w:rsidR="00A464F2" w:rsidRDefault="00A464F2" w:rsidP="00454F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001CF61" w14:textId="270D246D" w:rsidR="0046078F" w:rsidRPr="00AB66D7" w:rsidRDefault="00454F7A" w:rsidP="00454F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Проект, рассмотренный на </w:t>
      </w:r>
      <w:r w:rsidR="0046078F" w:rsidRPr="00AB66D7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78F" w:rsidRPr="00AB66D7">
        <w:rPr>
          <w:rFonts w:ascii="Times New Roman" w:hAnsi="Times New Roman" w:cs="Times New Roman"/>
          <w:sz w:val="28"/>
          <w:szCs w:val="28"/>
        </w:rPr>
        <w:t>слушаниях: ________________________________________________________________</w:t>
      </w:r>
    </w:p>
    <w:p w14:paraId="0905473B" w14:textId="1FDCF240" w:rsidR="0046078F" w:rsidRPr="00AB66D7" w:rsidRDefault="00454F7A" w:rsidP="00460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6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6078F" w:rsidRPr="00AB66D7">
        <w:rPr>
          <w:rFonts w:ascii="Times New Roman" w:hAnsi="Times New Roman" w:cs="Times New Roman"/>
          <w:sz w:val="28"/>
          <w:szCs w:val="28"/>
        </w:rPr>
        <w:t>участников публичных слушаний,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78F" w:rsidRPr="00AB66D7">
        <w:rPr>
          <w:rFonts w:ascii="Times New Roman" w:hAnsi="Times New Roman" w:cs="Times New Roman"/>
          <w:sz w:val="28"/>
          <w:szCs w:val="28"/>
        </w:rPr>
        <w:t xml:space="preserve">принявших участие в публичных слушаниях: </w:t>
      </w:r>
      <w:r w:rsidRPr="00AB66D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46078F" w:rsidRPr="00AB66D7">
        <w:rPr>
          <w:rFonts w:ascii="Times New Roman" w:hAnsi="Times New Roman" w:cs="Times New Roman"/>
          <w:sz w:val="28"/>
          <w:szCs w:val="28"/>
        </w:rPr>
        <w:t>_</w:t>
      </w:r>
    </w:p>
    <w:p w14:paraId="2A8A4760" w14:textId="7B9E87B1" w:rsidR="0046078F" w:rsidRPr="00AB66D7" w:rsidRDefault="0046078F" w:rsidP="00460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D7">
        <w:rPr>
          <w:rFonts w:ascii="Times New Roman" w:hAnsi="Times New Roman" w:cs="Times New Roman"/>
          <w:sz w:val="28"/>
          <w:szCs w:val="28"/>
        </w:rPr>
        <w:t>3. Дата протокола публичных слушаний: ________</w:t>
      </w:r>
    </w:p>
    <w:p w14:paraId="7D24D9BF" w14:textId="1A8BADFD" w:rsidR="00454F7A" w:rsidRPr="00AB66D7" w:rsidRDefault="0046078F" w:rsidP="00454F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6D7">
        <w:rPr>
          <w:rFonts w:ascii="Times New Roman" w:hAnsi="Times New Roman" w:cs="Times New Roman"/>
          <w:sz w:val="28"/>
          <w:szCs w:val="28"/>
        </w:rPr>
        <w:t>4. Содержание внесенных предложений и замечаний участников публичных   слуш</w:t>
      </w:r>
      <w:r w:rsidR="00454F7A">
        <w:rPr>
          <w:rFonts w:ascii="Times New Roman" w:hAnsi="Times New Roman" w:cs="Times New Roman"/>
          <w:sz w:val="28"/>
          <w:szCs w:val="28"/>
        </w:rPr>
        <w:t xml:space="preserve">аний, являющихся участниками публичных </w:t>
      </w:r>
      <w:proofErr w:type="gramStart"/>
      <w:r w:rsidRPr="00AB66D7">
        <w:rPr>
          <w:rFonts w:ascii="Times New Roman" w:hAnsi="Times New Roman" w:cs="Times New Roman"/>
          <w:sz w:val="28"/>
          <w:szCs w:val="28"/>
        </w:rPr>
        <w:t>слушаний  и</w:t>
      </w:r>
      <w:proofErr w:type="gramEnd"/>
      <w:r w:rsidRPr="00AB66D7">
        <w:rPr>
          <w:rFonts w:ascii="Times New Roman" w:hAnsi="Times New Roman" w:cs="Times New Roman"/>
          <w:sz w:val="28"/>
          <w:szCs w:val="28"/>
        </w:rPr>
        <w:t xml:space="preserve">  постоянно проживающих на территории, в пределах которой</w:t>
      </w:r>
      <w:r w:rsidR="00454F7A">
        <w:rPr>
          <w:rFonts w:ascii="Times New Roman" w:hAnsi="Times New Roman" w:cs="Times New Roman"/>
          <w:sz w:val="28"/>
          <w:szCs w:val="28"/>
        </w:rPr>
        <w:t xml:space="preserve"> проводятся публичные слушания:</w:t>
      </w:r>
      <w:r w:rsidR="00454F7A" w:rsidRPr="00AB66D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54F7A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791FB7D" w14:textId="28BDF5CE" w:rsidR="0046078F" w:rsidRPr="00AB66D7" w:rsidRDefault="00454F7A" w:rsidP="00460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464F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Содержание внесенных предложений и замечаний иных </w:t>
      </w:r>
      <w:r w:rsidR="0046078F" w:rsidRPr="00AB66D7">
        <w:rPr>
          <w:rFonts w:ascii="Times New Roman" w:hAnsi="Times New Roman" w:cs="Times New Roman"/>
          <w:sz w:val="28"/>
          <w:szCs w:val="28"/>
        </w:rPr>
        <w:t>участников</w:t>
      </w:r>
    </w:p>
    <w:p w14:paraId="1E05D1B0" w14:textId="7D9D8AA6" w:rsidR="0046078F" w:rsidRPr="00AB66D7" w:rsidRDefault="00454F7A" w:rsidP="00460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46078F" w:rsidRPr="00AB66D7">
        <w:rPr>
          <w:rFonts w:ascii="Times New Roman" w:hAnsi="Times New Roman" w:cs="Times New Roman"/>
          <w:sz w:val="28"/>
          <w:szCs w:val="28"/>
        </w:rPr>
        <w:t xml:space="preserve">слушаний: </w:t>
      </w:r>
      <w:r w:rsidRPr="00AB66D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464F2">
        <w:rPr>
          <w:rFonts w:ascii="Times New Roman" w:hAnsi="Times New Roman" w:cs="Times New Roman"/>
          <w:sz w:val="28"/>
          <w:szCs w:val="28"/>
        </w:rPr>
        <w:t xml:space="preserve">    6. </w:t>
      </w:r>
      <w:r w:rsidR="0046078F" w:rsidRPr="00AB66D7">
        <w:rPr>
          <w:rFonts w:ascii="Times New Roman" w:hAnsi="Times New Roman" w:cs="Times New Roman"/>
          <w:sz w:val="28"/>
          <w:szCs w:val="28"/>
        </w:rPr>
        <w:t>Рекомендации   организатора   публичных слушаний   о   целесообразности   или</w:t>
      </w:r>
      <w:r>
        <w:rPr>
          <w:rFonts w:ascii="Times New Roman" w:hAnsi="Times New Roman" w:cs="Times New Roman"/>
          <w:sz w:val="28"/>
          <w:szCs w:val="28"/>
        </w:rPr>
        <w:t xml:space="preserve"> нецелесообразности учета </w:t>
      </w:r>
      <w:r w:rsidR="0046078F" w:rsidRPr="00AB66D7">
        <w:rPr>
          <w:rFonts w:ascii="Times New Roman" w:hAnsi="Times New Roman" w:cs="Times New Roman"/>
          <w:sz w:val="28"/>
          <w:szCs w:val="28"/>
        </w:rPr>
        <w:t xml:space="preserve">внесенных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  публичных слушаний </w:t>
      </w:r>
      <w:r w:rsidR="00A464F2">
        <w:rPr>
          <w:rFonts w:ascii="Times New Roman" w:hAnsi="Times New Roman" w:cs="Times New Roman"/>
          <w:sz w:val="28"/>
          <w:szCs w:val="28"/>
        </w:rPr>
        <w:t>предложений</w:t>
      </w:r>
      <w:r w:rsidR="0046078F" w:rsidRPr="00AB66D7">
        <w:rPr>
          <w:rFonts w:ascii="Times New Roman" w:hAnsi="Times New Roman" w:cs="Times New Roman"/>
          <w:sz w:val="28"/>
          <w:szCs w:val="28"/>
        </w:rPr>
        <w:t xml:space="preserve"> и замечаний: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24C0867" w14:textId="22827711" w:rsidR="0046078F" w:rsidRDefault="00A464F2" w:rsidP="00460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6078F" w:rsidRPr="00AB66D7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454F7A">
        <w:rPr>
          <w:rFonts w:ascii="Times New Roman" w:hAnsi="Times New Roman" w:cs="Times New Roman"/>
          <w:sz w:val="28"/>
          <w:szCs w:val="28"/>
        </w:rPr>
        <w:t xml:space="preserve">публичных </w:t>
      </w:r>
      <w:proofErr w:type="gramStart"/>
      <w:r w:rsidR="00454F7A">
        <w:rPr>
          <w:rFonts w:ascii="Times New Roman" w:hAnsi="Times New Roman" w:cs="Times New Roman"/>
          <w:sz w:val="28"/>
          <w:szCs w:val="28"/>
        </w:rPr>
        <w:t>слушаний:</w:t>
      </w:r>
      <w:r w:rsidR="0046078F" w:rsidRPr="00AB66D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6078F" w:rsidRPr="00AB66D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54F7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6D7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AB66D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         </w:t>
      </w:r>
    </w:p>
    <w:p w14:paraId="78546A3C" w14:textId="77777777" w:rsidR="00454F7A" w:rsidRDefault="00454F7A" w:rsidP="00460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1E7D21" w14:textId="77777777" w:rsidR="00A464F2" w:rsidRDefault="00A464F2" w:rsidP="0046078F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9EB026D" w14:textId="77777777" w:rsidR="0046078F" w:rsidRPr="00AB66D7" w:rsidRDefault="0046078F" w:rsidP="0046078F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B66D7">
        <w:rPr>
          <w:rFonts w:ascii="Times New Roman" w:eastAsiaTheme="minorEastAsia" w:hAnsi="Times New Roman"/>
          <w:sz w:val="28"/>
          <w:szCs w:val="28"/>
          <w:lang w:eastAsia="ru-RU"/>
        </w:rPr>
        <w:t>Организатор публичных слушаний</w:t>
      </w:r>
    </w:p>
    <w:p w14:paraId="07C8F37C" w14:textId="77777777" w:rsidR="0046078F" w:rsidRPr="00AB66D7" w:rsidRDefault="0046078F" w:rsidP="0046078F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B66D7">
        <w:rPr>
          <w:rFonts w:ascii="Times New Roman" w:eastAsiaTheme="minorEastAsia" w:hAnsi="Times New Roman"/>
          <w:sz w:val="28"/>
          <w:szCs w:val="28"/>
          <w:lang w:eastAsia="ru-RU"/>
        </w:rPr>
        <w:t xml:space="preserve">_______________________________           ____________        ____________      </w:t>
      </w:r>
    </w:p>
    <w:p w14:paraId="43318508" w14:textId="66B30612" w:rsidR="0046078F" w:rsidRPr="00AB66D7" w:rsidRDefault="0046078F" w:rsidP="0046078F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B66D7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(</w:t>
      </w:r>
      <w:proofErr w:type="gramStart"/>
      <w:r w:rsidRPr="00AB66D7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должность)   </w:t>
      </w:r>
      <w:proofErr w:type="gramEnd"/>
      <w:r w:rsidRPr="00AB66D7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</w:t>
      </w:r>
      <w:r w:rsidR="00A464F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</w:t>
      </w:r>
      <w:r w:rsidRPr="00AB66D7">
        <w:rPr>
          <w:rFonts w:ascii="Times New Roman" w:eastAsiaTheme="minorEastAsia" w:hAnsi="Times New Roman"/>
          <w:sz w:val="28"/>
          <w:szCs w:val="28"/>
          <w:lang w:eastAsia="ru-RU"/>
        </w:rPr>
        <w:t>(подпись)            (Ф.И.О.)</w:t>
      </w:r>
    </w:p>
    <w:p w14:paraId="5DC96B75" w14:textId="77777777" w:rsidR="0046078F" w:rsidRPr="00AB66D7" w:rsidRDefault="0046078F" w:rsidP="0046078F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32C4265" w14:textId="77777777" w:rsidR="0046078F" w:rsidRPr="00AB66D7" w:rsidRDefault="0046078F" w:rsidP="0046078F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23FBDCD5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0539D71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2CBA528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98BD6B6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4B8BC3D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E1A4BDF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1DD9070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BFAFE25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6F482AC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D45C0EC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806FFAA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DAD55FE" w14:textId="77777777" w:rsidR="0046078F" w:rsidRPr="00AB66D7" w:rsidRDefault="0046078F" w:rsidP="0046078F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DC8B649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B66D7">
        <w:rPr>
          <w:rFonts w:ascii="Times New Roman" w:eastAsiaTheme="minorEastAsia" w:hAnsi="Times New Roman"/>
          <w:sz w:val="28"/>
          <w:szCs w:val="28"/>
          <w:lang w:eastAsia="ru-RU"/>
        </w:rPr>
        <w:t>Приложение № 4</w:t>
      </w:r>
    </w:p>
    <w:p w14:paraId="3805CD29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B66D7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proofErr w:type="gramEnd"/>
      <w:r w:rsidRPr="00AB66D7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Положению</w:t>
      </w:r>
    </w:p>
    <w:p w14:paraId="519C720A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B66D7">
        <w:rPr>
          <w:rFonts w:ascii="Times New Roman" w:eastAsiaTheme="minorEastAsia" w:hAnsi="Times New Roman"/>
          <w:sz w:val="28"/>
          <w:szCs w:val="28"/>
          <w:lang w:eastAsia="ru-RU"/>
        </w:rPr>
        <w:t>«О порядке организации и проведения</w:t>
      </w:r>
    </w:p>
    <w:p w14:paraId="79CFC2CB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B66D7">
        <w:rPr>
          <w:rFonts w:ascii="Times New Roman" w:eastAsiaTheme="minorEastAsia" w:hAnsi="Times New Roman"/>
          <w:sz w:val="28"/>
          <w:szCs w:val="28"/>
          <w:lang w:eastAsia="ru-RU"/>
        </w:rPr>
        <w:t>публичных</w:t>
      </w:r>
      <w:proofErr w:type="gramEnd"/>
      <w:r w:rsidRPr="00AB66D7">
        <w:rPr>
          <w:rFonts w:ascii="Times New Roman" w:eastAsiaTheme="minorEastAsia" w:hAnsi="Times New Roman"/>
          <w:sz w:val="28"/>
          <w:szCs w:val="28"/>
          <w:lang w:eastAsia="ru-RU"/>
        </w:rPr>
        <w:t xml:space="preserve"> слушаний по вопросам градостроительной</w:t>
      </w:r>
    </w:p>
    <w:p w14:paraId="3270EBCB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B66D7">
        <w:rPr>
          <w:rFonts w:ascii="Times New Roman" w:eastAsiaTheme="minorEastAsia" w:hAnsi="Times New Roman"/>
          <w:sz w:val="28"/>
          <w:szCs w:val="28"/>
          <w:lang w:eastAsia="ru-RU"/>
        </w:rPr>
        <w:t>деятельности</w:t>
      </w:r>
      <w:proofErr w:type="gramEnd"/>
      <w:r w:rsidRPr="00AB66D7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Железнодорожном внутригородском районе</w:t>
      </w:r>
    </w:p>
    <w:p w14:paraId="3112A2F0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B66D7">
        <w:rPr>
          <w:rFonts w:ascii="Times New Roman" w:eastAsiaTheme="minorEastAsia" w:hAnsi="Times New Roman"/>
          <w:sz w:val="28"/>
          <w:szCs w:val="28"/>
          <w:lang w:eastAsia="ru-RU"/>
        </w:rPr>
        <w:t>городского</w:t>
      </w:r>
      <w:proofErr w:type="gramEnd"/>
      <w:r w:rsidRPr="00AB66D7">
        <w:rPr>
          <w:rFonts w:ascii="Times New Roman" w:eastAsiaTheme="minorEastAsia" w:hAnsi="Times New Roman"/>
          <w:sz w:val="28"/>
          <w:szCs w:val="28"/>
          <w:lang w:eastAsia="ru-RU"/>
        </w:rPr>
        <w:t xml:space="preserve"> округа Самара»</w:t>
      </w:r>
    </w:p>
    <w:p w14:paraId="3301A303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0D76B0D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1155"/>
        <w:gridCol w:w="3288"/>
        <w:gridCol w:w="1928"/>
        <w:gridCol w:w="1928"/>
      </w:tblGrid>
      <w:tr w:rsidR="0046078F" w:rsidRPr="00AB66D7" w14:paraId="37A6BBEE" w14:textId="77777777" w:rsidTr="00663D1E">
        <w:tc>
          <w:tcPr>
            <w:tcW w:w="9016" w:type="dxa"/>
            <w:gridSpan w:val="5"/>
          </w:tcPr>
          <w:p w14:paraId="4332BE12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D7">
              <w:rPr>
                <w:rFonts w:ascii="Times New Roman" w:hAnsi="Times New Roman"/>
                <w:sz w:val="28"/>
                <w:szCs w:val="28"/>
              </w:rPr>
              <w:t xml:space="preserve">КНИГА (ЖУРНАЛ) </w:t>
            </w:r>
          </w:p>
          <w:p w14:paraId="0CB2850B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66D7">
              <w:rPr>
                <w:rFonts w:ascii="Times New Roman" w:hAnsi="Times New Roman"/>
                <w:sz w:val="28"/>
                <w:szCs w:val="28"/>
              </w:rPr>
              <w:t>посетителей</w:t>
            </w:r>
            <w:proofErr w:type="gramEnd"/>
            <w:r w:rsidRPr="00AB66D7">
              <w:rPr>
                <w:rFonts w:ascii="Times New Roman" w:hAnsi="Times New Roman"/>
                <w:sz w:val="28"/>
                <w:szCs w:val="28"/>
              </w:rPr>
              <w:t xml:space="preserve"> экспозиции проекта, подлежащего рассмотрению на публичных слушаниях</w:t>
            </w:r>
          </w:p>
        </w:tc>
      </w:tr>
      <w:tr w:rsidR="0046078F" w:rsidRPr="00AB66D7" w14:paraId="7EE91B66" w14:textId="77777777" w:rsidTr="00663D1E"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14:paraId="12847780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78F" w:rsidRPr="00AB66D7" w14:paraId="0A002F8A" w14:textId="77777777" w:rsidTr="00663D1E"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CD1735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78F" w:rsidRPr="00AB66D7" w14:paraId="76A24BF0" w14:textId="77777777" w:rsidTr="00663D1E">
        <w:tc>
          <w:tcPr>
            <w:tcW w:w="9016" w:type="dxa"/>
            <w:gridSpan w:val="5"/>
            <w:tcBorders>
              <w:top w:val="single" w:sz="4" w:space="0" w:color="auto"/>
            </w:tcBorders>
          </w:tcPr>
          <w:p w14:paraId="442C6818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D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B66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gramEnd"/>
            <w:r w:rsidRPr="00AB66D7">
              <w:rPr>
                <w:rFonts w:ascii="Times New Roman" w:hAnsi="Times New Roman"/>
                <w:sz w:val="28"/>
                <w:szCs w:val="28"/>
              </w:rPr>
              <w:t xml:space="preserve"> проекта, подлежащего рассмотрению на публичных слушаниях </w:t>
            </w:r>
          </w:p>
        </w:tc>
      </w:tr>
      <w:tr w:rsidR="0046078F" w:rsidRPr="00AB66D7" w14:paraId="2BF110F0" w14:textId="77777777" w:rsidTr="00663D1E"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14:paraId="4B48339E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78F" w:rsidRPr="00AB66D7" w14:paraId="228B01C4" w14:textId="77777777" w:rsidTr="00663D1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872D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D7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A7D6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D7">
              <w:rPr>
                <w:rFonts w:ascii="Times New Roman" w:hAnsi="Times New Roman"/>
                <w:sz w:val="28"/>
                <w:szCs w:val="28"/>
              </w:rPr>
              <w:t xml:space="preserve">Дата посещения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7218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D7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C2C9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D7">
              <w:rPr>
                <w:rFonts w:ascii="Times New Roman" w:hAnsi="Times New Roman"/>
                <w:sz w:val="28"/>
                <w:szCs w:val="28"/>
              </w:rPr>
              <w:t xml:space="preserve">Содержание предложений и замечаний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581B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D7">
              <w:rPr>
                <w:rFonts w:ascii="Times New Roman" w:hAnsi="Times New Roman"/>
                <w:sz w:val="28"/>
                <w:szCs w:val="28"/>
              </w:rPr>
              <w:t xml:space="preserve">Личная подпись посетителя экспозиции проекта </w:t>
            </w:r>
          </w:p>
        </w:tc>
      </w:tr>
      <w:tr w:rsidR="0046078F" w:rsidRPr="00AB66D7" w14:paraId="542F9ACF" w14:textId="77777777" w:rsidTr="00663D1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7CB7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D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6162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D7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AB78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D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DD48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D7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DFF4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D7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46078F" w:rsidRPr="00AB66D7" w14:paraId="3259C6B4" w14:textId="77777777" w:rsidTr="00663D1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EB1D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914D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01AD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275D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245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28C7F9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C8C7A77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4430D5B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B644C13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1C763F2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9521C3E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E1274DB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519B279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5E0BFA5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A25082A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9B70A67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E16CE69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BF96670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9DBBDCB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24D7C86D" w14:textId="77777777" w:rsidR="0046078F" w:rsidRPr="00AB66D7" w:rsidRDefault="0046078F" w:rsidP="0046078F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530D0C6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B66D7">
        <w:rPr>
          <w:rFonts w:ascii="Times New Roman" w:eastAsiaTheme="minorEastAsia" w:hAnsi="Times New Roman"/>
          <w:sz w:val="28"/>
          <w:szCs w:val="28"/>
          <w:lang w:eastAsia="ru-RU"/>
        </w:rPr>
        <w:t>Приложение № 5</w:t>
      </w:r>
    </w:p>
    <w:p w14:paraId="3CC5E0DF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B66D7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proofErr w:type="gramEnd"/>
      <w:r w:rsidRPr="00AB66D7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Положению</w:t>
      </w:r>
    </w:p>
    <w:p w14:paraId="0E50938C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B66D7">
        <w:rPr>
          <w:rFonts w:ascii="Times New Roman" w:eastAsiaTheme="minorEastAsia" w:hAnsi="Times New Roman"/>
          <w:sz w:val="28"/>
          <w:szCs w:val="28"/>
          <w:lang w:eastAsia="ru-RU"/>
        </w:rPr>
        <w:t>«О порядке организации и проведения</w:t>
      </w:r>
    </w:p>
    <w:p w14:paraId="44390EBE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B66D7">
        <w:rPr>
          <w:rFonts w:ascii="Times New Roman" w:eastAsiaTheme="minorEastAsia" w:hAnsi="Times New Roman"/>
          <w:sz w:val="28"/>
          <w:szCs w:val="28"/>
          <w:lang w:eastAsia="ru-RU"/>
        </w:rPr>
        <w:t>публичных</w:t>
      </w:r>
      <w:proofErr w:type="gramEnd"/>
      <w:r w:rsidRPr="00AB66D7">
        <w:rPr>
          <w:rFonts w:ascii="Times New Roman" w:eastAsiaTheme="minorEastAsia" w:hAnsi="Times New Roman"/>
          <w:sz w:val="28"/>
          <w:szCs w:val="28"/>
          <w:lang w:eastAsia="ru-RU"/>
        </w:rPr>
        <w:t xml:space="preserve"> слушаний по вопросам градостроительной</w:t>
      </w:r>
    </w:p>
    <w:p w14:paraId="5BF7614B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B66D7">
        <w:rPr>
          <w:rFonts w:ascii="Times New Roman" w:eastAsiaTheme="minorEastAsia" w:hAnsi="Times New Roman"/>
          <w:sz w:val="28"/>
          <w:szCs w:val="28"/>
          <w:lang w:eastAsia="ru-RU"/>
        </w:rPr>
        <w:t>деятельности</w:t>
      </w:r>
      <w:proofErr w:type="gramEnd"/>
      <w:r w:rsidRPr="00AB66D7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Железнодорожном внутригородском районе</w:t>
      </w:r>
    </w:p>
    <w:p w14:paraId="3C5C6505" w14:textId="77777777" w:rsidR="0046078F" w:rsidRPr="00AB66D7" w:rsidRDefault="0046078F" w:rsidP="0046078F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B66D7">
        <w:rPr>
          <w:rFonts w:ascii="Times New Roman" w:eastAsiaTheme="minorEastAsia" w:hAnsi="Times New Roman"/>
          <w:sz w:val="28"/>
          <w:szCs w:val="28"/>
          <w:lang w:eastAsia="ru-RU"/>
        </w:rPr>
        <w:t>городского</w:t>
      </w:r>
      <w:proofErr w:type="gramEnd"/>
      <w:r w:rsidRPr="00AB66D7">
        <w:rPr>
          <w:rFonts w:ascii="Times New Roman" w:eastAsiaTheme="minorEastAsia" w:hAnsi="Times New Roman"/>
          <w:sz w:val="28"/>
          <w:szCs w:val="28"/>
          <w:lang w:eastAsia="ru-RU"/>
        </w:rPr>
        <w:t xml:space="preserve"> округа Самара»</w:t>
      </w:r>
    </w:p>
    <w:p w14:paraId="3F9C4470" w14:textId="77777777" w:rsidR="0046078F" w:rsidRPr="00AB66D7" w:rsidRDefault="0046078F" w:rsidP="00460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1155"/>
        <w:gridCol w:w="4932"/>
        <w:gridCol w:w="2212"/>
        <w:gridCol w:w="123"/>
      </w:tblGrid>
      <w:tr w:rsidR="0046078F" w:rsidRPr="00AB66D7" w14:paraId="652CDDDA" w14:textId="77777777" w:rsidTr="00663D1E">
        <w:trPr>
          <w:gridAfter w:val="1"/>
          <w:wAfter w:w="123" w:type="dxa"/>
        </w:trPr>
        <w:tc>
          <w:tcPr>
            <w:tcW w:w="9016" w:type="dxa"/>
            <w:gridSpan w:val="4"/>
          </w:tcPr>
          <w:p w14:paraId="68FA4B6F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D7">
              <w:rPr>
                <w:rFonts w:ascii="Times New Roman" w:hAnsi="Times New Roman"/>
                <w:sz w:val="28"/>
                <w:szCs w:val="28"/>
              </w:rPr>
              <w:t>Перечень лиц, принявших участие в рассмотрении проекта на публичных слушаниях</w:t>
            </w:r>
          </w:p>
        </w:tc>
      </w:tr>
      <w:tr w:rsidR="0046078F" w:rsidRPr="00AB66D7" w14:paraId="33D1063A" w14:textId="77777777" w:rsidTr="00663D1E">
        <w:trPr>
          <w:gridAfter w:val="1"/>
          <w:wAfter w:w="123" w:type="dxa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0547F00E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78F" w:rsidRPr="00AB66D7" w14:paraId="204C85D6" w14:textId="77777777" w:rsidTr="00663D1E">
        <w:trPr>
          <w:gridAfter w:val="1"/>
          <w:wAfter w:w="123" w:type="dxa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E8C14C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78F" w:rsidRPr="00AB66D7" w14:paraId="34A2B69A" w14:textId="77777777" w:rsidTr="00663D1E">
        <w:trPr>
          <w:gridAfter w:val="1"/>
          <w:wAfter w:w="123" w:type="dxa"/>
        </w:trPr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14:paraId="32B714B8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D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B66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gramEnd"/>
            <w:r w:rsidRPr="00AB66D7">
              <w:rPr>
                <w:rFonts w:ascii="Times New Roman" w:hAnsi="Times New Roman"/>
                <w:sz w:val="28"/>
                <w:szCs w:val="28"/>
              </w:rPr>
              <w:t xml:space="preserve"> проекта)</w:t>
            </w:r>
          </w:p>
        </w:tc>
      </w:tr>
      <w:tr w:rsidR="0046078F" w:rsidRPr="00AB66D7" w14:paraId="0B4E26A4" w14:textId="77777777" w:rsidTr="00663D1E">
        <w:trPr>
          <w:gridAfter w:val="1"/>
          <w:wAfter w:w="123" w:type="dxa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61441107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78F" w:rsidRPr="00AB66D7" w14:paraId="6827E9A1" w14:textId="77777777" w:rsidTr="00663D1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2709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D7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6CB8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D7">
              <w:rPr>
                <w:rFonts w:ascii="Times New Roman" w:hAnsi="Times New Roman"/>
                <w:sz w:val="28"/>
                <w:szCs w:val="28"/>
              </w:rPr>
              <w:t xml:space="preserve">Дата посещения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B09F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D7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C59D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D7">
              <w:rPr>
                <w:rFonts w:ascii="Times New Roman" w:hAnsi="Times New Roman"/>
                <w:sz w:val="28"/>
                <w:szCs w:val="28"/>
              </w:rPr>
              <w:t xml:space="preserve">Личная подпись участника </w:t>
            </w:r>
          </w:p>
        </w:tc>
      </w:tr>
      <w:tr w:rsidR="0046078F" w:rsidRPr="00AB66D7" w14:paraId="4A46A1AC" w14:textId="77777777" w:rsidTr="00663D1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BE45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D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55C7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D7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7EAD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D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5BFD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6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078F" w:rsidRPr="00AB66D7" w14:paraId="648CE109" w14:textId="77777777" w:rsidTr="00663D1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1622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D73D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2489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92C2" w14:textId="77777777" w:rsidR="0046078F" w:rsidRPr="00AB66D7" w:rsidRDefault="0046078F" w:rsidP="0066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8016FFE" w14:textId="77777777" w:rsidR="008D20F8" w:rsidRPr="00AB66D7" w:rsidRDefault="008D20F8" w:rsidP="004607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8D20F8" w:rsidRPr="00AB66D7" w:rsidSect="00073261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001352"/>
    <w:multiLevelType w:val="multilevel"/>
    <w:tmpl w:val="DCE24F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503" w:hanging="720"/>
      </w:pPr>
    </w:lvl>
    <w:lvl w:ilvl="2">
      <w:start w:val="1"/>
      <w:numFmt w:val="decimal"/>
      <w:lvlText w:val="%1.%2.%3."/>
      <w:lvlJc w:val="left"/>
      <w:pPr>
        <w:ind w:left="2286" w:hanging="720"/>
      </w:pPr>
    </w:lvl>
    <w:lvl w:ilvl="3">
      <w:start w:val="1"/>
      <w:numFmt w:val="decimal"/>
      <w:lvlText w:val="%1.%2.%3.%4."/>
      <w:lvlJc w:val="left"/>
      <w:pPr>
        <w:ind w:left="3429" w:hanging="1080"/>
      </w:pPr>
    </w:lvl>
    <w:lvl w:ilvl="4">
      <w:start w:val="1"/>
      <w:numFmt w:val="decimal"/>
      <w:lvlText w:val="%1.%2.%3.%4.%5."/>
      <w:lvlJc w:val="left"/>
      <w:pPr>
        <w:ind w:left="4212" w:hanging="1080"/>
      </w:pPr>
    </w:lvl>
    <w:lvl w:ilvl="5">
      <w:start w:val="1"/>
      <w:numFmt w:val="decimal"/>
      <w:lvlText w:val="%1.%2.%3.%4.%5.%6."/>
      <w:lvlJc w:val="left"/>
      <w:pPr>
        <w:ind w:left="5355" w:hanging="1440"/>
      </w:pPr>
    </w:lvl>
    <w:lvl w:ilvl="6">
      <w:start w:val="1"/>
      <w:numFmt w:val="decimal"/>
      <w:lvlText w:val="%1.%2.%3.%4.%5.%6.%7."/>
      <w:lvlJc w:val="left"/>
      <w:pPr>
        <w:ind w:left="6498" w:hanging="1800"/>
      </w:pPr>
    </w:lvl>
    <w:lvl w:ilvl="7">
      <w:start w:val="1"/>
      <w:numFmt w:val="decimal"/>
      <w:lvlText w:val="%1.%2.%3.%4.%5.%6.%7.%8."/>
      <w:lvlJc w:val="left"/>
      <w:pPr>
        <w:ind w:left="7281" w:hanging="1800"/>
      </w:pPr>
    </w:lvl>
    <w:lvl w:ilvl="8">
      <w:start w:val="1"/>
      <w:numFmt w:val="decimal"/>
      <w:lvlText w:val="%1.%2.%3.%4.%5.%6.%7.%8.%9."/>
      <w:lvlJc w:val="left"/>
      <w:pPr>
        <w:ind w:left="8424" w:hanging="2160"/>
      </w:pPr>
    </w:lvl>
  </w:abstractNum>
  <w:abstractNum w:abstractNumId="2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7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3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4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5"/>
  </w:num>
  <w:num w:numId="17">
    <w:abstractNumId w:val="6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26D4F"/>
    <w:rsid w:val="00070A21"/>
    <w:rsid w:val="00073261"/>
    <w:rsid w:val="00086EAE"/>
    <w:rsid w:val="00087976"/>
    <w:rsid w:val="000A0605"/>
    <w:rsid w:val="000B26EC"/>
    <w:rsid w:val="000C65D8"/>
    <w:rsid w:val="000C66CE"/>
    <w:rsid w:val="000D0B63"/>
    <w:rsid w:val="000D2260"/>
    <w:rsid w:val="000E1024"/>
    <w:rsid w:val="000F453C"/>
    <w:rsid w:val="0011196C"/>
    <w:rsid w:val="00112825"/>
    <w:rsid w:val="00140089"/>
    <w:rsid w:val="00140FEF"/>
    <w:rsid w:val="001573B1"/>
    <w:rsid w:val="0016094E"/>
    <w:rsid w:val="00176D1B"/>
    <w:rsid w:val="00195D75"/>
    <w:rsid w:val="001A04FC"/>
    <w:rsid w:val="001A7A2E"/>
    <w:rsid w:val="001D0DC7"/>
    <w:rsid w:val="001F0AA9"/>
    <w:rsid w:val="00206CE6"/>
    <w:rsid w:val="00246571"/>
    <w:rsid w:val="00253105"/>
    <w:rsid w:val="0027304C"/>
    <w:rsid w:val="002B5985"/>
    <w:rsid w:val="002D6955"/>
    <w:rsid w:val="002F51AA"/>
    <w:rsid w:val="003139C7"/>
    <w:rsid w:val="003150AE"/>
    <w:rsid w:val="00360E47"/>
    <w:rsid w:val="00366565"/>
    <w:rsid w:val="0036696B"/>
    <w:rsid w:val="003B3975"/>
    <w:rsid w:val="0041567B"/>
    <w:rsid w:val="0042045A"/>
    <w:rsid w:val="00426032"/>
    <w:rsid w:val="00434BA9"/>
    <w:rsid w:val="00435DA6"/>
    <w:rsid w:val="00444ED5"/>
    <w:rsid w:val="00454F7A"/>
    <w:rsid w:val="0046078F"/>
    <w:rsid w:val="004637AF"/>
    <w:rsid w:val="00465A56"/>
    <w:rsid w:val="004804D2"/>
    <w:rsid w:val="004D398D"/>
    <w:rsid w:val="004D5310"/>
    <w:rsid w:val="004D59F6"/>
    <w:rsid w:val="004E67E2"/>
    <w:rsid w:val="00516449"/>
    <w:rsid w:val="00535B46"/>
    <w:rsid w:val="005404A5"/>
    <w:rsid w:val="0054683A"/>
    <w:rsid w:val="00551708"/>
    <w:rsid w:val="00556AE6"/>
    <w:rsid w:val="005664BA"/>
    <w:rsid w:val="00570FB7"/>
    <w:rsid w:val="005A7926"/>
    <w:rsid w:val="00604DFC"/>
    <w:rsid w:val="00607A76"/>
    <w:rsid w:val="0062546F"/>
    <w:rsid w:val="006445F7"/>
    <w:rsid w:val="006C24F8"/>
    <w:rsid w:val="00707663"/>
    <w:rsid w:val="00715062"/>
    <w:rsid w:val="00737DF2"/>
    <w:rsid w:val="0075074C"/>
    <w:rsid w:val="0076625C"/>
    <w:rsid w:val="00776D28"/>
    <w:rsid w:val="00791AE2"/>
    <w:rsid w:val="007A6D15"/>
    <w:rsid w:val="007A764B"/>
    <w:rsid w:val="007E2419"/>
    <w:rsid w:val="007E43BA"/>
    <w:rsid w:val="007F24A2"/>
    <w:rsid w:val="007F49F3"/>
    <w:rsid w:val="007F70DD"/>
    <w:rsid w:val="008072FF"/>
    <w:rsid w:val="00817221"/>
    <w:rsid w:val="00844FCA"/>
    <w:rsid w:val="00863BA9"/>
    <w:rsid w:val="00864D5E"/>
    <w:rsid w:val="008A4976"/>
    <w:rsid w:val="008A565D"/>
    <w:rsid w:val="008B2C7C"/>
    <w:rsid w:val="008D1C9A"/>
    <w:rsid w:val="008D20F8"/>
    <w:rsid w:val="008D541A"/>
    <w:rsid w:val="008F38F4"/>
    <w:rsid w:val="008F7F2F"/>
    <w:rsid w:val="00903BB2"/>
    <w:rsid w:val="0091078D"/>
    <w:rsid w:val="0093364D"/>
    <w:rsid w:val="00955FEF"/>
    <w:rsid w:val="0096593C"/>
    <w:rsid w:val="009B6FE0"/>
    <w:rsid w:val="009D1099"/>
    <w:rsid w:val="009E32A7"/>
    <w:rsid w:val="00A10093"/>
    <w:rsid w:val="00A12F68"/>
    <w:rsid w:val="00A301BF"/>
    <w:rsid w:val="00A367DE"/>
    <w:rsid w:val="00A464F2"/>
    <w:rsid w:val="00A67FB3"/>
    <w:rsid w:val="00A754AC"/>
    <w:rsid w:val="00A76A95"/>
    <w:rsid w:val="00A8796D"/>
    <w:rsid w:val="00AB3E07"/>
    <w:rsid w:val="00AB4E33"/>
    <w:rsid w:val="00AB66D7"/>
    <w:rsid w:val="00AC2F75"/>
    <w:rsid w:val="00AE5567"/>
    <w:rsid w:val="00B00B91"/>
    <w:rsid w:val="00B168F0"/>
    <w:rsid w:val="00B2114A"/>
    <w:rsid w:val="00B4515D"/>
    <w:rsid w:val="00B669A9"/>
    <w:rsid w:val="00B707C3"/>
    <w:rsid w:val="00B72E52"/>
    <w:rsid w:val="00BA48CC"/>
    <w:rsid w:val="00BC0BC9"/>
    <w:rsid w:val="00C235BC"/>
    <w:rsid w:val="00C72817"/>
    <w:rsid w:val="00C82FB2"/>
    <w:rsid w:val="00C85236"/>
    <w:rsid w:val="00C96FD5"/>
    <w:rsid w:val="00CF0852"/>
    <w:rsid w:val="00D13796"/>
    <w:rsid w:val="00D267E8"/>
    <w:rsid w:val="00D47867"/>
    <w:rsid w:val="00D52143"/>
    <w:rsid w:val="00D8565F"/>
    <w:rsid w:val="00D945F4"/>
    <w:rsid w:val="00DA11CE"/>
    <w:rsid w:val="00DF17B9"/>
    <w:rsid w:val="00DF737E"/>
    <w:rsid w:val="00DF7DC8"/>
    <w:rsid w:val="00E00352"/>
    <w:rsid w:val="00E039A6"/>
    <w:rsid w:val="00E254F5"/>
    <w:rsid w:val="00E25A10"/>
    <w:rsid w:val="00E306C7"/>
    <w:rsid w:val="00E317A2"/>
    <w:rsid w:val="00E34A56"/>
    <w:rsid w:val="00E73C60"/>
    <w:rsid w:val="00E76E4C"/>
    <w:rsid w:val="00EA54CF"/>
    <w:rsid w:val="00EC5A6D"/>
    <w:rsid w:val="00F03C2F"/>
    <w:rsid w:val="00F27355"/>
    <w:rsid w:val="00F478A3"/>
    <w:rsid w:val="00F54316"/>
    <w:rsid w:val="00F57805"/>
    <w:rsid w:val="00F63525"/>
    <w:rsid w:val="00F71176"/>
    <w:rsid w:val="00F93BFA"/>
    <w:rsid w:val="00FB538F"/>
    <w:rsid w:val="00FC16C6"/>
    <w:rsid w:val="00FC7F0A"/>
    <w:rsid w:val="00FD23DB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085C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254F5"/>
    <w:rPr>
      <w:color w:val="0000FF" w:themeColor="hyperlink"/>
      <w:u w:val="single"/>
    </w:rPr>
  </w:style>
  <w:style w:type="character" w:customStyle="1" w:styleId="ConsPlusTitle1">
    <w:name w:val="ConsPlusTitle1"/>
    <w:link w:val="ConsPlusTitle"/>
    <w:uiPriority w:val="99"/>
    <w:locked/>
    <w:rsid w:val="00426032"/>
    <w:rPr>
      <w:rFonts w:ascii="Calibri" w:eastAsia="Times New Roman" w:hAnsi="Calibri" w:cs="Calibri"/>
      <w:b/>
      <w:szCs w:val="20"/>
      <w:lang w:eastAsia="ru-RU"/>
    </w:rPr>
  </w:style>
  <w:style w:type="paragraph" w:customStyle="1" w:styleId="rtejustify">
    <w:name w:val="rtejustify"/>
    <w:basedOn w:val="a"/>
    <w:rsid w:val="00FC1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qFormat/>
    <w:rsid w:val="00FC16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607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9080&amp;dst=100145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B&amp;n=454388&amp;dst=21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B&amp;n=469798&amp;dst=79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40895-A96D-4CBF-9D84-CAC1D2B8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3759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24</cp:revision>
  <cp:lastPrinted>2024-04-19T06:22:00Z</cp:lastPrinted>
  <dcterms:created xsi:type="dcterms:W3CDTF">2023-12-18T08:01:00Z</dcterms:created>
  <dcterms:modified xsi:type="dcterms:W3CDTF">2024-04-25T10:18:00Z</dcterms:modified>
</cp:coreProperties>
</file>